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2FF" w:rsidRPr="006F496D" w:rsidRDefault="007772FF" w:rsidP="007772FF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eastAsia="en-US"/>
        </w:rPr>
      </w:pPr>
    </w:p>
    <w:p w:rsidR="007772FF" w:rsidRPr="006F496D" w:rsidRDefault="007772FF" w:rsidP="007772FF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  <w:lang w:val="en-US" w:eastAsia="en-US"/>
        </w:rPr>
      </w:pPr>
    </w:p>
    <w:p w:rsidR="007772FF" w:rsidRPr="008E30C6" w:rsidRDefault="007772FF" w:rsidP="007772FF">
      <w:pPr>
        <w:jc w:val="center"/>
        <w:rPr>
          <w:rFonts w:ascii="Arial" w:hAnsi="Arial" w:cs="Arial"/>
          <w:b/>
          <w:sz w:val="28"/>
          <w:szCs w:val="28"/>
          <w:u w:val="single"/>
          <w:lang w:val="sr-Latn-RS" w:eastAsia="en-US"/>
        </w:rPr>
      </w:pPr>
      <w:r w:rsidRPr="004514BE">
        <w:rPr>
          <w:rFonts w:ascii="Arial" w:hAnsi="Arial" w:cs="Arial"/>
          <w:b/>
          <w:noProof/>
          <w:sz w:val="28"/>
          <w:szCs w:val="28"/>
          <w:u w:val="single"/>
          <w:lang w:val="en-GB" w:eastAsia="en-GB"/>
        </w:rPr>
        <w:drawing>
          <wp:inline distT="0" distB="0" distL="0" distR="0" wp14:anchorId="7EDCC2A6" wp14:editId="762456FB">
            <wp:extent cx="2298258" cy="2942985"/>
            <wp:effectExtent l="0" t="0" r="0" b="0"/>
            <wp:docPr id="6" name="Picture 6" descr="branko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nkosl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650" cy="294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72FF" w:rsidRDefault="007772FF" w:rsidP="007772FF">
      <w:pPr>
        <w:jc w:val="center"/>
        <w:rPr>
          <w:rFonts w:ascii="Century Gothic" w:hAnsi="Century Gothic" w:cs="Arial"/>
          <w:b/>
          <w:u w:val="single"/>
          <w:lang w:eastAsia="en-US"/>
        </w:rPr>
      </w:pPr>
    </w:p>
    <w:p w:rsidR="007772FF" w:rsidRPr="004514BE" w:rsidRDefault="007772FF" w:rsidP="007772FF">
      <w:pPr>
        <w:jc w:val="center"/>
        <w:rPr>
          <w:rFonts w:ascii="Century Gothic" w:hAnsi="Century Gothic" w:cs="Arial"/>
          <w:b/>
          <w:u w:val="single"/>
          <w:lang w:eastAsia="en-US"/>
        </w:rPr>
      </w:pPr>
    </w:p>
    <w:p w:rsidR="007772FF" w:rsidRPr="00822FAB" w:rsidRDefault="007772FF" w:rsidP="007772FF">
      <w:pPr>
        <w:jc w:val="center"/>
        <w:rPr>
          <w:rFonts w:ascii="Times New Roman" w:hAnsi="Times New Roman"/>
          <w:b/>
          <w:sz w:val="36"/>
          <w:szCs w:val="36"/>
          <w:lang w:val="sr-Cyrl-RS" w:eastAsia="en-US"/>
        </w:rPr>
      </w:pP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И З В Е Ш Т А Ј  О</w:t>
      </w:r>
    </w:p>
    <w:p w:rsidR="007772FF" w:rsidRPr="00822FAB" w:rsidRDefault="007772FF" w:rsidP="007772FF">
      <w:pPr>
        <w:jc w:val="center"/>
        <w:rPr>
          <w:rFonts w:ascii="Times New Roman" w:hAnsi="Times New Roman"/>
          <w:b/>
          <w:sz w:val="36"/>
          <w:szCs w:val="36"/>
          <w:lang w:val="sr-Latn-RS" w:eastAsia="en-US"/>
        </w:rPr>
      </w:pP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Р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А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Д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 xml:space="preserve">У 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BA" w:eastAsia="en-US"/>
        </w:rPr>
        <w:t xml:space="preserve">Д И Р Е К Т О Р А 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Ш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К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О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Л</w:t>
      </w:r>
      <w:r w:rsidRPr="00822FAB">
        <w:rPr>
          <w:rFonts w:ascii="Times New Roman" w:hAnsi="Times New Roman"/>
          <w:b/>
          <w:sz w:val="36"/>
          <w:szCs w:val="36"/>
          <w:lang w:val="sr-Cyrl-RS" w:eastAsia="en-US"/>
        </w:rPr>
        <w:t xml:space="preserve"> </w:t>
      </w:r>
      <w:r w:rsidRPr="00822FAB">
        <w:rPr>
          <w:rFonts w:ascii="Times New Roman" w:hAnsi="Times New Roman"/>
          <w:b/>
          <w:sz w:val="36"/>
          <w:szCs w:val="36"/>
          <w:lang w:val="sr-Cyrl-CS" w:eastAsia="en-US"/>
        </w:rPr>
        <w:t>Е</w:t>
      </w:r>
    </w:p>
    <w:p w:rsidR="007772FF" w:rsidRPr="008E30C6" w:rsidRDefault="007772FF" w:rsidP="007772FF">
      <w:pPr>
        <w:jc w:val="center"/>
        <w:rPr>
          <w:rFonts w:ascii="Times New Roman" w:hAnsi="Times New Roman"/>
          <w:b/>
          <w:sz w:val="40"/>
          <w:szCs w:val="40"/>
          <w:lang w:val="sr-Latn-R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sz w:val="36"/>
          <w:szCs w:val="36"/>
          <w:lang w:val="sr-Cyrl-RS" w:eastAsia="en-US"/>
        </w:rPr>
      </w:pPr>
    </w:p>
    <w:p w:rsidR="007772FF" w:rsidRPr="00822FAB" w:rsidRDefault="007772FF" w:rsidP="007772FF">
      <w:pPr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  <w:r w:rsidRPr="00822FAB">
        <w:rPr>
          <w:rFonts w:ascii="Times New Roman" w:hAnsi="Times New Roman"/>
          <w:b/>
          <w:sz w:val="28"/>
          <w:szCs w:val="28"/>
          <w:lang w:val="sr-Cyrl-CS" w:eastAsia="en-US"/>
        </w:rPr>
        <w:t xml:space="preserve"> 20</w:t>
      </w:r>
      <w:r w:rsidRPr="00822FAB">
        <w:rPr>
          <w:rFonts w:ascii="Times New Roman" w:hAnsi="Times New Roman"/>
          <w:b/>
          <w:sz w:val="28"/>
          <w:szCs w:val="28"/>
          <w:lang w:val="sr-Cyrl-BA" w:eastAsia="en-US"/>
        </w:rPr>
        <w:t>22</w:t>
      </w:r>
      <w:r w:rsidRPr="00822FAB">
        <w:rPr>
          <w:rFonts w:ascii="Times New Roman" w:hAnsi="Times New Roman"/>
          <w:b/>
          <w:sz w:val="28"/>
          <w:szCs w:val="28"/>
          <w:lang w:val="sr-Cyrl-CS" w:eastAsia="en-US"/>
        </w:rPr>
        <w:t>/20</w:t>
      </w:r>
      <w:r w:rsidRPr="00822FAB">
        <w:rPr>
          <w:rFonts w:ascii="Times New Roman" w:hAnsi="Times New Roman"/>
          <w:b/>
          <w:sz w:val="28"/>
          <w:szCs w:val="28"/>
          <w:lang w:val="sr-Cyrl-RS" w:eastAsia="en-US"/>
        </w:rPr>
        <w:t>23</w:t>
      </w:r>
      <w:r w:rsidRPr="00822FAB">
        <w:rPr>
          <w:rFonts w:ascii="Times New Roman" w:hAnsi="Times New Roman"/>
          <w:b/>
          <w:sz w:val="28"/>
          <w:szCs w:val="28"/>
          <w:lang w:val="sr-Cyrl-CS" w:eastAsia="en-US"/>
        </w:rPr>
        <w:t>. ГОДИНЕ</w:t>
      </w:r>
    </w:p>
    <w:p w:rsidR="007772FF" w:rsidRPr="00FB723A" w:rsidRDefault="007772FF" w:rsidP="007772FF">
      <w:pPr>
        <w:rPr>
          <w:rFonts w:ascii="Times New Roman" w:hAnsi="Times New Roman"/>
          <w:b/>
          <w:u w:val="single"/>
          <w:lang w:val="sr-Cyrl-R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R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C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RS" w:eastAsia="en-US"/>
        </w:rPr>
      </w:pPr>
      <w:bookmarkStart w:id="0" w:name="_GoBack"/>
      <w:r>
        <w:rPr>
          <w:rFonts w:ascii="Times New Roman" w:hAnsi="Times New Roman"/>
          <w:b/>
          <w:noProof/>
          <w:u w:val="single"/>
          <w:lang w:val="en-GB" w:eastAsia="en-GB"/>
        </w:rPr>
        <w:drawing>
          <wp:inline distT="0" distB="0" distL="0" distR="0" wp14:anchorId="6B29E4F9" wp14:editId="41422628">
            <wp:extent cx="5132441" cy="2674044"/>
            <wp:effectExtent l="0" t="0" r="0" b="0"/>
            <wp:docPr id="1" name="Picture 1" descr="C:\Users\pc\Desktop\naslovna fotograf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naslovna fotografij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554" cy="26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R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R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RS" w:eastAsia="en-US"/>
        </w:rPr>
      </w:pPr>
    </w:p>
    <w:p w:rsidR="007772FF" w:rsidRDefault="007772FF" w:rsidP="007772FF">
      <w:pPr>
        <w:rPr>
          <w:rFonts w:ascii="Times New Roman" w:hAnsi="Times New Roman"/>
          <w:b/>
          <w:u w:val="single"/>
          <w:lang w:val="sr-Latn-RS" w:eastAsia="en-US"/>
        </w:rPr>
      </w:pPr>
    </w:p>
    <w:p w:rsidR="007772FF" w:rsidRPr="00072AEA" w:rsidRDefault="007772FF" w:rsidP="007772FF">
      <w:pPr>
        <w:jc w:val="center"/>
        <w:rPr>
          <w:rFonts w:ascii="Times New Roman" w:hAnsi="Times New Roman"/>
          <w:b/>
          <w:sz w:val="28"/>
          <w:szCs w:val="28"/>
          <w:lang w:val="sr-Cyrl-RS" w:eastAsia="en-US"/>
        </w:rPr>
      </w:pPr>
      <w:r w:rsidRPr="00072AEA">
        <w:rPr>
          <w:rFonts w:ascii="Times New Roman" w:hAnsi="Times New Roman"/>
          <w:b/>
          <w:sz w:val="28"/>
          <w:szCs w:val="28"/>
          <w:lang w:val="sr-Cyrl-CS" w:eastAsia="en-US"/>
        </w:rPr>
        <w:t xml:space="preserve">Панчево, </w:t>
      </w:r>
      <w:r>
        <w:rPr>
          <w:rFonts w:ascii="Times New Roman" w:hAnsi="Times New Roman"/>
          <w:b/>
          <w:sz w:val="28"/>
          <w:szCs w:val="28"/>
          <w:lang w:val="sr-Cyrl-RS" w:eastAsia="en-US"/>
        </w:rPr>
        <w:t>септембар</w:t>
      </w:r>
      <w:r w:rsidRPr="00072AEA">
        <w:rPr>
          <w:rFonts w:ascii="Times New Roman" w:hAnsi="Times New Roman"/>
          <w:b/>
          <w:sz w:val="28"/>
          <w:szCs w:val="28"/>
          <w:lang w:val="sr-Cyrl-RS" w:eastAsia="en-US"/>
        </w:rPr>
        <w:t xml:space="preserve"> </w:t>
      </w:r>
      <w:r w:rsidRPr="00072AEA">
        <w:rPr>
          <w:rFonts w:ascii="Times New Roman" w:hAnsi="Times New Roman"/>
          <w:b/>
          <w:sz w:val="28"/>
          <w:szCs w:val="28"/>
          <w:lang w:val="sr-Cyrl-CS" w:eastAsia="en-US"/>
        </w:rPr>
        <w:t xml:space="preserve"> 20</w:t>
      </w:r>
      <w:r w:rsidRPr="00072AEA">
        <w:rPr>
          <w:rFonts w:ascii="Times New Roman" w:hAnsi="Times New Roman"/>
          <w:b/>
          <w:sz w:val="28"/>
          <w:szCs w:val="28"/>
          <w:lang w:val="sr-Cyrl-RS" w:eastAsia="en-US"/>
        </w:rPr>
        <w:t>23</w:t>
      </w:r>
      <w:r w:rsidRPr="00072AEA">
        <w:rPr>
          <w:rFonts w:ascii="Times New Roman" w:hAnsi="Times New Roman"/>
          <w:b/>
          <w:sz w:val="28"/>
          <w:szCs w:val="28"/>
          <w:lang w:val="sr-Cyrl-CS" w:eastAsia="en-US"/>
        </w:rPr>
        <w:t>. године</w:t>
      </w: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val="sr-Cyrl-CS" w:eastAsia="en-US"/>
        </w:rPr>
      </w:pPr>
    </w:p>
    <w:p w:rsidR="007772FF" w:rsidRPr="00FB723A" w:rsidRDefault="007772FF" w:rsidP="007772FF">
      <w:pPr>
        <w:jc w:val="center"/>
        <w:rPr>
          <w:rFonts w:ascii="Times New Roman" w:hAnsi="Times New Roman"/>
          <w:b/>
          <w:u w:val="single"/>
          <w:lang w:eastAsia="en-US"/>
        </w:rPr>
      </w:pPr>
    </w:p>
    <w:p w:rsidR="007772FF" w:rsidRPr="00FB723A" w:rsidRDefault="007772FF" w:rsidP="007772FF">
      <w:pPr>
        <w:rPr>
          <w:rFonts w:ascii="Times New Roman" w:hAnsi="Times New Roman"/>
          <w:color w:val="FF0000"/>
          <w:sz w:val="22"/>
          <w:szCs w:val="22"/>
          <w:lang w:val="sr-Cyrl-BA" w:eastAsia="en-US"/>
        </w:rPr>
      </w:pPr>
    </w:p>
    <w:p w:rsidR="007772FF" w:rsidRPr="00FB723A" w:rsidRDefault="007772FF" w:rsidP="007772FF">
      <w:pPr>
        <w:rPr>
          <w:rFonts w:ascii="Times New Roman" w:hAnsi="Times New Roman"/>
          <w:color w:val="FF0000"/>
          <w:sz w:val="22"/>
          <w:szCs w:val="22"/>
          <w:lang w:val="sr-Latn-RS" w:eastAsia="en-US"/>
        </w:rPr>
      </w:pPr>
    </w:p>
    <w:p w:rsidR="007772FF" w:rsidRPr="00822FAB" w:rsidRDefault="007772FF" w:rsidP="007772FF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  <w:r w:rsidRPr="00822FAB">
        <w:rPr>
          <w:rFonts w:ascii="Times New Roman" w:hAnsi="Times New Roman"/>
          <w:b/>
          <w:sz w:val="28"/>
          <w:szCs w:val="28"/>
          <w:lang w:val="sr-Cyrl-CS"/>
        </w:rPr>
        <w:t>ИЗВЕШТАЈ О РАДУ ДИРЕКТОРА ШКОЛЕ</w:t>
      </w:r>
    </w:p>
    <w:p w:rsidR="007772FF" w:rsidRPr="00FB723A" w:rsidRDefault="007772FF" w:rsidP="007772FF">
      <w:pPr>
        <w:jc w:val="center"/>
        <w:rPr>
          <w:rFonts w:ascii="Times New Roman" w:hAnsi="Times New Roman"/>
          <w:b/>
          <w:sz w:val="28"/>
          <w:szCs w:val="28"/>
          <w:lang w:val="sr-Cyrl-CS"/>
        </w:rPr>
      </w:pPr>
    </w:p>
    <w:p w:rsidR="007772FF" w:rsidRPr="00822FAB" w:rsidRDefault="007772FF" w:rsidP="007772FF">
      <w:pPr>
        <w:rPr>
          <w:rFonts w:ascii="Times New Roman" w:hAnsi="Times New Roman"/>
          <w:b/>
          <w:u w:val="single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Пре почетка школске 2022/2023.године директор је израдио Извештај о раду школе и Извештај о раду директора школе, за прошлу 2021/2022. школску годину и  Годишњи план рада школе за ову 2022/2023. школску годину.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Израдио је Распоред рада наставника разредне и предметне наставе као и План рада директора школе.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Извршио је припреме за почетак нове школске године, поделу предмета на наставнике, поделу задужења наставника по тимовима, распоред дежурства наставника, пријем првака и набавку материјала потребних за рад школе.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У току </w:t>
      </w:r>
      <w:r>
        <w:rPr>
          <w:rFonts w:ascii="Times New Roman" w:hAnsi="Times New Roman"/>
          <w:lang w:val="sr-Cyrl-BA"/>
        </w:rPr>
        <w:t xml:space="preserve">школске године </w:t>
      </w:r>
      <w:r w:rsidRPr="00822FAB">
        <w:rPr>
          <w:rFonts w:ascii="Times New Roman" w:hAnsi="Times New Roman"/>
          <w:lang w:val="sr-Cyrl-CS"/>
        </w:rPr>
        <w:t>пружао је помоћ наставницима при планирању и  програмирању рада . Сви наставници су предали своје годишње планове рада и редовно су предавали своје месечне планове рада.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У сарадњи са секретаром школе  вршио је  праћење законских прописа, бринуо се о унутрашњој организацији школе и  стварању услова за делатност и  функцију  школе.</w:t>
      </w:r>
    </w:p>
    <w:p w:rsidR="007772FF" w:rsidRPr="00822FAB" w:rsidRDefault="007772FF" w:rsidP="007772FF">
      <w:pPr>
        <w:spacing w:line="276" w:lineRule="auto"/>
        <w:rPr>
          <w:rFonts w:ascii="Times New Roman" w:eastAsia="Calibri" w:hAnsi="Times New Roman"/>
          <w:lang w:val="sr-Cyrl-RS" w:eastAsia="en-US"/>
        </w:rPr>
      </w:pPr>
      <w:r w:rsidRPr="00822FAB">
        <w:rPr>
          <w:rFonts w:ascii="Times New Roman" w:eastAsia="Calibri" w:hAnsi="Times New Roman"/>
          <w:lang w:val="sr-Cyrl-RS" w:eastAsia="en-US"/>
        </w:rPr>
        <w:t>Коришћење средстава утврђених финансијским планом</w:t>
      </w:r>
    </w:p>
    <w:p w:rsidR="007772FF" w:rsidRPr="00822FAB" w:rsidRDefault="007772FF" w:rsidP="007772FF">
      <w:pPr>
        <w:spacing w:line="276" w:lineRule="auto"/>
        <w:rPr>
          <w:rFonts w:ascii="Times New Roman" w:eastAsia="Calibri" w:hAnsi="Times New Roman"/>
          <w:lang w:val="sr-Cyrl-RS" w:eastAsia="en-U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eastAsia="Calibri" w:hAnsi="Times New Roman"/>
          <w:lang w:val="sr-Cyrl-RS" w:eastAsia="en-US"/>
        </w:rPr>
      </w:pPr>
      <w:r w:rsidRPr="00822FAB">
        <w:rPr>
          <w:rFonts w:ascii="Times New Roman" w:eastAsia="Calibri" w:hAnsi="Times New Roman"/>
          <w:lang w:eastAsia="en-US"/>
        </w:rPr>
        <w:t>П</w:t>
      </w:r>
      <w:r w:rsidRPr="00822FAB">
        <w:rPr>
          <w:rFonts w:ascii="Times New Roman" w:eastAsia="Calibri" w:hAnsi="Times New Roman"/>
          <w:lang w:val="sr-Cyrl-RS" w:eastAsia="en-US"/>
        </w:rPr>
        <w:t>ланирање</w:t>
      </w:r>
      <w:r w:rsidRPr="00822FAB">
        <w:rPr>
          <w:rFonts w:ascii="Times New Roman" w:eastAsia="Calibri" w:hAnsi="Times New Roman"/>
          <w:lang w:eastAsia="en-US"/>
        </w:rPr>
        <w:t xml:space="preserve"> </w:t>
      </w:r>
      <w:r w:rsidRPr="00822FAB">
        <w:rPr>
          <w:rFonts w:ascii="Times New Roman" w:eastAsia="Calibri" w:hAnsi="Times New Roman"/>
          <w:lang w:val="sr-Cyrl-RS" w:eastAsia="en-US"/>
        </w:rPr>
        <w:t xml:space="preserve"> и праћење</w:t>
      </w:r>
      <w:r w:rsidRPr="00822FAB">
        <w:rPr>
          <w:rFonts w:ascii="Times New Roman" w:eastAsia="Calibri" w:hAnsi="Times New Roman"/>
          <w:lang w:eastAsia="en-US"/>
        </w:rPr>
        <w:t xml:space="preserve"> </w:t>
      </w:r>
      <w:r w:rsidRPr="00822FAB">
        <w:rPr>
          <w:rFonts w:ascii="Times New Roman" w:eastAsia="Calibri" w:hAnsi="Times New Roman"/>
          <w:lang w:val="sr-Cyrl-RS" w:eastAsia="en-US"/>
        </w:rPr>
        <w:t xml:space="preserve"> стручног усавршавања и спровођење поступка за стицање звања наставника и стручних сарадника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eastAsia="Calibri" w:hAnsi="Times New Roman"/>
          <w:lang w:val="sr-Cyrl-RS" w:eastAsia="en-US"/>
        </w:rPr>
      </w:pPr>
    </w:p>
    <w:p w:rsidR="007772FF" w:rsidRPr="00822FAB" w:rsidRDefault="007772FF" w:rsidP="007772FF">
      <w:pPr>
        <w:rPr>
          <w:rFonts w:ascii="Times New Roman" w:hAnsi="Times New Roman"/>
          <w:lang w:val="sr-Cyrl-BA" w:eastAsia="en-US"/>
        </w:rPr>
      </w:pPr>
      <w:r w:rsidRPr="00822FAB">
        <w:rPr>
          <w:rFonts w:ascii="Times New Roman" w:hAnsi="Times New Roman"/>
          <w:lang w:val="sr-Cyrl-RS" w:eastAsia="en-US"/>
        </w:rPr>
        <w:t>Б</w:t>
      </w:r>
      <w:r w:rsidRPr="00822FAB">
        <w:rPr>
          <w:rFonts w:ascii="Times New Roman" w:hAnsi="Times New Roman"/>
          <w:lang w:val="sl-SI" w:eastAsia="en-US"/>
        </w:rPr>
        <w:t>лаговременост и тачност уноса и одржавања ажурности базе података о установи у оквир у јединственог информационог система просвете</w:t>
      </w:r>
    </w:p>
    <w:p w:rsidR="007772FF" w:rsidRPr="00822FAB" w:rsidRDefault="007772FF" w:rsidP="007772FF">
      <w:pPr>
        <w:rPr>
          <w:rFonts w:ascii="Times New Roman" w:hAnsi="Times New Roman"/>
          <w:lang w:val="sr-Cyrl-BA" w:eastAsia="en-U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BA" w:eastAsia="en-US"/>
        </w:rPr>
      </w:pPr>
      <w:r w:rsidRPr="00822FAB">
        <w:rPr>
          <w:rFonts w:ascii="Times New Roman" w:hAnsi="Times New Roman"/>
          <w:lang w:val="sr-Cyrl-RS" w:eastAsia="en-US"/>
        </w:rPr>
        <w:t>Б</w:t>
      </w:r>
      <w:r w:rsidRPr="00822FAB">
        <w:rPr>
          <w:rFonts w:ascii="Times New Roman" w:hAnsi="Times New Roman"/>
          <w:lang w:val="sl-SI" w:eastAsia="en-US"/>
        </w:rPr>
        <w:t>лаговременост објављивања и обавештавања запослених, ученика и родитеља односно старатеља, стручних органа и органа управљања о свим питањима од интереса за рад установе и ових органа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BA" w:eastAsia="en-U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BA" w:eastAsia="en-US"/>
        </w:rPr>
      </w:pPr>
      <w:r w:rsidRPr="00822FAB">
        <w:rPr>
          <w:rFonts w:ascii="Times New Roman" w:hAnsi="Times New Roman"/>
          <w:lang w:val="sr-Cyrl-RS" w:eastAsia="en-US"/>
        </w:rPr>
        <w:t>С</w:t>
      </w:r>
      <w:r w:rsidRPr="00822FAB">
        <w:rPr>
          <w:rFonts w:ascii="Times New Roman" w:hAnsi="Times New Roman"/>
          <w:lang w:val="sl-SI" w:eastAsia="en-US"/>
        </w:rPr>
        <w:t>арадња с родитељима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BA" w:eastAsia="en-U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 w:eastAsia="en-US"/>
        </w:rPr>
      </w:pPr>
      <w:r w:rsidRPr="00822FAB">
        <w:rPr>
          <w:rFonts w:ascii="Times New Roman" w:hAnsi="Times New Roman"/>
          <w:lang w:val="sr-Cyrl-CS" w:eastAsia="en-US"/>
        </w:rPr>
        <w:t>Сарадња са ученицима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BA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Редовно  је  вршио  припреме и  активно учествовао на  седницама Одељењских  већа и водио седнице Наставничког  већа.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Директор школе је пратио  успех и дисциплину ученика.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Вршио је анализу извештаја и остваривање Годишњег програма рада, анализу наставних планова и програма и пружао  помоћ у раду Стручним већима.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lastRenderedPageBreak/>
        <w:t>Вршио је организацију и координацију стручних  органа и тимова школе и организацију и координацију наставних и ваннаставних активности.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Периодично је вршио анализу пословања , контролу вођења педагошке документације, преглед дневника рада и матичних књига.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Посетио је 40 часа разредне и предметне наставе.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color w:val="FF0000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Сарађивао је  са   родитељима и стручним органима и организацијама и контролисала спровођење   одлука и закључака Органа школе.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Сарађивала је са  Школском управом , Општинском управом.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Представљао је  и заступао школу. Учествовао је  у раду Актива директора школа.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Од почетка школске године директор је у сарадњи са наставним особљем организовао велики број догађаја у школи то :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Свечани пријем првакана коме су </w:t>
      </w:r>
      <w:r w:rsidRPr="00822FAB">
        <w:rPr>
          <w:rFonts w:ascii="Times New Roman" w:hAnsi="Times New Roman"/>
          <w:lang w:val="sr-Latn-RS"/>
        </w:rPr>
        <w:t xml:space="preserve"> </w:t>
      </w:r>
      <w:r w:rsidRPr="00822FAB">
        <w:rPr>
          <w:rFonts w:ascii="Times New Roman" w:hAnsi="Times New Roman"/>
          <w:lang w:val="sr-Cyrl-BA"/>
        </w:rPr>
        <w:t>ученици четвртог разреда својио приредбом увеличали догађај.</w:t>
      </w:r>
    </w:p>
    <w:p w:rsidR="007772FF" w:rsidRPr="00822FAB" w:rsidRDefault="007772FF" w:rsidP="007772F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Едукативна шетња ученика петог разреда нашим градом под називом „Стазама Писац“ са наставницима наше школе.</w:t>
      </w:r>
    </w:p>
    <w:p w:rsidR="007772FF" w:rsidRPr="00822FAB" w:rsidRDefault="007772FF" w:rsidP="007772F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Музички концерт наших ученика  поводом Дечије недеље и посета биоскоу.</w:t>
      </w:r>
    </w:p>
    <w:p w:rsidR="007772FF" w:rsidRPr="00822FAB" w:rsidRDefault="007772FF" w:rsidP="007772F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Јесењи маскембал у коме су учествовали ученици наше школе</w:t>
      </w:r>
    </w:p>
    <w:p w:rsidR="007772FF" w:rsidRPr="00822FAB" w:rsidRDefault="007772FF" w:rsidP="007772FF">
      <w:pPr>
        <w:pStyle w:val="ListParagraph"/>
        <w:numPr>
          <w:ilvl w:val="0"/>
          <w:numId w:val="1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У сарадњи са Центром за подршку женама и МУП-ом Републике Србије у нашој школи је одржана трибина за родитеље под називом „ КАЗИ МИ „ на којој је престављена мобилна апликација“ Кази ми „ и помоћ ученицима у случају насиља.</w:t>
      </w:r>
    </w:p>
    <w:p w:rsidR="007772FF" w:rsidRPr="00822FAB" w:rsidRDefault="007772FF" w:rsidP="007772FF">
      <w:pPr>
        <w:pStyle w:val="ListParagraph"/>
        <w:numPr>
          <w:ilvl w:val="0"/>
          <w:numId w:val="1"/>
        </w:numPr>
        <w:rPr>
          <w:rFonts w:ascii="Times New Roman" w:hAnsi="Times New Roman"/>
          <w:lang w:val="sr-Cyrl-RS"/>
        </w:rPr>
      </w:pPr>
      <w:r w:rsidRPr="00822FAB">
        <w:rPr>
          <w:rFonts w:ascii="Times New Roman" w:hAnsi="Times New Roman"/>
          <w:lang w:val="sr-Cyrl-RS"/>
        </w:rPr>
        <w:t>Психолог Ивана Раичковић је преставила</w:t>
      </w:r>
    </w:p>
    <w:p w:rsidR="007772FF" w:rsidRPr="00822FAB" w:rsidRDefault="007772FF" w:rsidP="007772FF">
      <w:pPr>
        <w:ind w:firstLine="708"/>
        <w:rPr>
          <w:rFonts w:ascii="Times New Roman" w:hAnsi="Times New Roman"/>
          <w:lang w:val="sr-Cyrl-RS"/>
        </w:rPr>
      </w:pPr>
      <w:r w:rsidRPr="00822FAB">
        <w:rPr>
          <w:rFonts w:ascii="Times New Roman" w:hAnsi="Times New Roman"/>
          <w:lang w:val="sr-Cyrl-RS"/>
        </w:rPr>
        <w:t>„Интрграција референтног оквира компетенција за демократску културу“</w:t>
      </w:r>
    </w:p>
    <w:p w:rsidR="007772FF" w:rsidRPr="00822FAB" w:rsidRDefault="007772FF" w:rsidP="007772FF">
      <w:pPr>
        <w:pStyle w:val="ListParagraph"/>
        <w:rPr>
          <w:rFonts w:ascii="Times New Roman" w:hAnsi="Times New Roman"/>
          <w:lang w:val="sr-Cyrl-RS"/>
        </w:rPr>
      </w:pPr>
      <w:r w:rsidRPr="00822FAB">
        <w:rPr>
          <w:rFonts w:ascii="Times New Roman" w:hAnsi="Times New Roman"/>
          <w:lang w:val="sr-Cyrl-RS"/>
        </w:rPr>
        <w:t>Психолог је презентовала модел и кључне компетенције за демократску културу којих има 20, груписаних у 4 категорије: „знање и критичко разумевање себе и света око себе“, „вештине“, „ставови“ и „вредности“.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Обележен је Међународни дан превенције од трафикинга. </w:t>
      </w:r>
      <w:r w:rsidRPr="00822FAB">
        <w:rPr>
          <w:rFonts w:ascii="Times New Roman" w:hAnsi="Times New Roman"/>
        </w:rPr>
        <w:t>Психолог школе Ивана Раичковић одржала је неколико психолошко-едукативних радионица са ученицима 6. и 8. разреда на тему препознавања феномена трговине људима.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Ученици наше школе су посетили Народни музеј у Панчеву и обишли изложбу под називом „Дискотека у кући једног министра“ у пратњи наставнице и директора,</w:t>
      </w:r>
      <w:r w:rsidRPr="00822FAB">
        <w:rPr>
          <w:rFonts w:ascii="Times New Roman" w:hAnsi="Times New Roman"/>
        </w:rPr>
        <w:t xml:space="preserve"> </w:t>
      </w:r>
      <w:r w:rsidRPr="00822FAB">
        <w:rPr>
          <w:rFonts w:ascii="Times New Roman" w:hAnsi="Times New Roman"/>
          <w:lang w:val="sr-Cyrl-BA"/>
        </w:rPr>
        <w:t>истог</w:t>
      </w:r>
      <w:r w:rsidRPr="00822FAB">
        <w:rPr>
          <w:rFonts w:ascii="Times New Roman" w:hAnsi="Times New Roman"/>
        </w:rPr>
        <w:t xml:space="preserve"> дана обишли су и музеј мотоцикла, мотора и аутомобила и видели примерке из периода  Другог светског рата.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BA"/>
        </w:rPr>
      </w:pPr>
      <w:r w:rsidRPr="00822FAB">
        <w:rPr>
          <w:rFonts w:ascii="Times New Roman" w:hAnsi="Times New Roman"/>
          <w:lang w:val="sr-Latn-RS"/>
        </w:rPr>
        <w:t xml:space="preserve">UNESCO </w:t>
      </w:r>
      <w:r w:rsidRPr="00822FAB">
        <w:rPr>
          <w:rFonts w:ascii="Times New Roman" w:hAnsi="Times New Roman"/>
          <w:lang w:val="sr-Cyrl-BA"/>
        </w:rPr>
        <w:t xml:space="preserve">тим наше школе у сарадњи са </w:t>
      </w:r>
      <w:r w:rsidRPr="00822FAB">
        <w:rPr>
          <w:rFonts w:ascii="Times New Roman" w:hAnsi="Times New Roman"/>
          <w:lang w:val="sr-Latn-RS"/>
        </w:rPr>
        <w:t xml:space="preserve">The English book </w:t>
      </w:r>
      <w:r w:rsidRPr="00822FAB">
        <w:rPr>
          <w:rFonts w:ascii="Times New Roman" w:hAnsi="Times New Roman"/>
          <w:lang w:val="sr-Cyrl-BA"/>
        </w:rPr>
        <w:t xml:space="preserve">и </w:t>
      </w:r>
      <w:r w:rsidRPr="00822FAB">
        <w:rPr>
          <w:rFonts w:ascii="Times New Roman" w:hAnsi="Times New Roman"/>
          <w:lang w:val="sr-Latn-RS"/>
        </w:rPr>
        <w:t xml:space="preserve">White Eagle travelom </w:t>
      </w:r>
      <w:r w:rsidRPr="00822FAB">
        <w:rPr>
          <w:rFonts w:ascii="Times New Roman" w:hAnsi="Times New Roman"/>
          <w:lang w:val="sr-Cyrl-BA"/>
        </w:rPr>
        <w:t>су одржали радионицу на енглеском језику којој је присуствовао велики број ученика наше школе.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>У нашој школи је одржан сајам хране поводом међународног дана хране на коме су учествовали ученици наше школе и присуствовао велики број родитења.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BA"/>
        </w:rPr>
      </w:pPr>
      <w:r w:rsidRPr="00822FAB">
        <w:rPr>
          <w:rFonts w:ascii="Times New Roman" w:hAnsi="Times New Roman"/>
        </w:rPr>
        <w:t>У оквиру пројекта "Сакупи, уштеди и видећеш да вреди" Комунално предузеће "Хигијена Панчево" одржало је предавање на ову тему у нашој школи.</w:t>
      </w:r>
      <w:r w:rsidRPr="00822FAB">
        <w:rPr>
          <w:rFonts w:ascii="Times New Roman" w:hAnsi="Times New Roman"/>
          <w:lang w:val="sr-Cyrl-BA"/>
        </w:rPr>
        <w:t xml:space="preserve"> На којој су ученици упознати са вредностима рециклаже.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color w:val="050505"/>
          <w:lang w:val="sr-Cyrl-BA"/>
        </w:rPr>
      </w:pPr>
      <w:r w:rsidRPr="00822FAB">
        <w:rPr>
          <w:rFonts w:ascii="Times New Roman" w:hAnsi="Times New Roman"/>
          <w:color w:val="050505"/>
        </w:rPr>
        <w:lastRenderedPageBreak/>
        <w:t>Традиционална манифестација под називом</w:t>
      </w:r>
      <w:r w:rsidRPr="00822FAB">
        <w:rPr>
          <w:rFonts w:ascii="Times New Roman" w:hAnsi="Times New Roman"/>
          <w:color w:val="FF0000"/>
        </w:rPr>
        <w:t xml:space="preserve"> </w:t>
      </w:r>
      <w:r w:rsidRPr="00822FAB">
        <w:rPr>
          <w:rFonts w:ascii="Times New Roman" w:hAnsi="Times New Roman"/>
        </w:rPr>
        <w:t xml:space="preserve">"Избор најбољих спортиста града Панчева 2022.". </w:t>
      </w:r>
      <w:r w:rsidRPr="00822FAB">
        <w:rPr>
          <w:rFonts w:ascii="Times New Roman" w:hAnsi="Times New Roman"/>
          <w:color w:val="050505"/>
        </w:rPr>
        <w:t xml:space="preserve">Свечаност је својим присуством увеличао и председник Савеза за школски спорт Србије, Жељко Танасковић. За најбољег директора изабран је </w:t>
      </w:r>
      <w:r w:rsidRPr="00822FAB">
        <w:rPr>
          <w:rFonts w:ascii="Times New Roman" w:hAnsi="Times New Roman"/>
        </w:rPr>
        <w:t xml:space="preserve">Мирко Нововић </w:t>
      </w:r>
      <w:r w:rsidRPr="00822FAB">
        <w:rPr>
          <w:rFonts w:ascii="Times New Roman" w:hAnsi="Times New Roman"/>
          <w:color w:val="050505"/>
        </w:rPr>
        <w:t>из Основне школе "Бранко Радичевић" Панчево.</w:t>
      </w:r>
    </w:p>
    <w:p w:rsidR="007772FF" w:rsidRPr="00822FAB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color w:val="050505"/>
          <w:lang w:val="sr-Cyrl-BA"/>
        </w:rPr>
      </w:pPr>
      <w:r w:rsidRPr="00822FAB">
        <w:rPr>
          <w:rFonts w:ascii="Times New Roman" w:hAnsi="Times New Roman"/>
          <w:color w:val="050505"/>
          <w:lang w:val="sr-Cyrl-BA"/>
        </w:rPr>
        <w:t>Ученици других, трећих и четвртих разреда имали су наставу у природи на Дивчибарама</w:t>
      </w:r>
    </w:p>
    <w:p w:rsidR="007772FF" w:rsidRPr="00F970E7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BA"/>
        </w:rPr>
      </w:pPr>
      <w:r w:rsidRPr="00822FAB">
        <w:rPr>
          <w:rFonts w:ascii="Times New Roman" w:hAnsi="Times New Roman"/>
          <w:color w:val="050505"/>
          <w:lang w:val="sr-Cyrl-BA"/>
        </w:rPr>
        <w:t>Наши ученици су за своје родитење и наставнике одржали новогодишњи концерт у холу школе и учествовали са наставницима у украшавању хола школе новогодишњом декорацијом.</w:t>
      </w:r>
    </w:p>
    <w:p w:rsidR="007772FF" w:rsidRPr="00F970E7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lang w:val="sr-Cyrl-BA"/>
        </w:rPr>
      </w:pPr>
      <w:r w:rsidRPr="00F970E7">
        <w:rPr>
          <w:rFonts w:ascii="Times New Roman" w:hAnsi="Times New Roman"/>
          <w:color w:val="050505"/>
        </w:rPr>
        <w:t>Наша школа је учесник пројекта Побољшање животне средине у Панчеву, који спроводе организације УБФХ, НЕАА и град Панчево. НЕЕА је јапанско удружење из префектуре Хјого, а под покровитељством Јапанске агенције за међународну сарадњу.</w:t>
      </w:r>
    </w:p>
    <w:p w:rsidR="007772FF" w:rsidRDefault="007772FF" w:rsidP="007772FF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/>
          <w:color w:val="000000" w:themeColor="text1"/>
          <w:lang w:val="sr-Cyrl-BA"/>
        </w:rPr>
      </w:pPr>
      <w:r w:rsidRPr="00F970E7">
        <w:rPr>
          <w:rFonts w:ascii="Times New Roman" w:hAnsi="Times New Roman"/>
          <w:color w:val="000000" w:themeColor="text1"/>
        </w:rPr>
        <w:t>Изложба ,,Од владара до светитеља - осам векова од крунисања Стефана Првовенчаног " гостовала је у нашој школи. Гостује у нашој школи у оквиру пројекта,,Музеј у коферу", а ученици су имали прилику да, на занимљив начин, науче нешто ново.</w:t>
      </w:r>
    </w:p>
    <w:p w:rsidR="007772FF" w:rsidRPr="00F970E7" w:rsidRDefault="007772FF" w:rsidP="007772FF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color w:val="000000" w:themeColor="text1"/>
          <w:lang w:val="sr-Cyrl-CS"/>
        </w:rPr>
      </w:pPr>
      <w:r w:rsidRPr="00F970E7">
        <w:rPr>
          <w:rFonts w:ascii="Times New Roman" w:hAnsi="Times New Roman"/>
          <w:color w:val="000000" w:themeColor="text1"/>
        </w:rPr>
        <w:t>Част нам је да је и ове године наша школа добила признање на Међународном сајму образовања "Путокази" у Новом Саду.</w:t>
      </w:r>
      <w:r w:rsidRPr="00F970E7">
        <w:rPr>
          <w:rFonts w:ascii="Times New Roman" w:hAnsi="Times New Roman"/>
          <w:color w:val="000000" w:themeColor="text1"/>
          <w:lang w:val="sr-Cyrl-BA"/>
        </w:rPr>
        <w:t xml:space="preserve"> И ове године смо се окитили златном медаљом </w:t>
      </w:r>
    </w:p>
    <w:p w:rsidR="007772FF" w:rsidRPr="00F970E7" w:rsidRDefault="007772FF" w:rsidP="007772FF">
      <w:pPr>
        <w:pStyle w:val="ListParagraph"/>
        <w:numPr>
          <w:ilvl w:val="0"/>
          <w:numId w:val="2"/>
        </w:numPr>
        <w:rPr>
          <w:rFonts w:ascii="Times New Roman" w:hAnsi="Times New Roman"/>
          <w:color w:val="050505"/>
          <w:sz w:val="23"/>
          <w:szCs w:val="23"/>
          <w:lang w:val="sr-Latn-RS" w:eastAsia="sr-Latn-RS"/>
        </w:rPr>
      </w:pPr>
      <w:r>
        <w:rPr>
          <w:rFonts w:ascii="Times New Roman" w:hAnsi="Times New Roman"/>
          <w:color w:val="050505"/>
          <w:lang w:val="sr-Cyrl-BA" w:eastAsia="sr-Latn-RS"/>
        </w:rPr>
        <w:t xml:space="preserve">Вредновање квалитета рада установе од стране министраста просвете науке и технолошког развоја, наша школа је онењена највећом оценом. </w:t>
      </w:r>
    </w:p>
    <w:p w:rsidR="007772FF" w:rsidRPr="00C41C55" w:rsidRDefault="007772FF" w:rsidP="007772FF">
      <w:pPr>
        <w:pStyle w:val="ListParagraph"/>
        <w:numPr>
          <w:ilvl w:val="0"/>
          <w:numId w:val="2"/>
        </w:numPr>
        <w:rPr>
          <w:rFonts w:ascii="Times New Roman" w:hAnsi="Times New Roman"/>
          <w:color w:val="000000" w:themeColor="text1"/>
          <w:sz w:val="23"/>
          <w:szCs w:val="23"/>
          <w:lang w:val="sr-Latn-RS" w:eastAsia="sr-Latn-RS"/>
        </w:rPr>
      </w:pPr>
      <w:r w:rsidRPr="00C41C55">
        <w:rPr>
          <w:rFonts w:ascii="Times New Roman" w:hAnsi="Times New Roman"/>
          <w:color w:val="000000" w:themeColor="text1"/>
        </w:rPr>
        <w:t>У оквиру пројекта "Музеј у коферу" , Народног музеја Панчево, ученици наше школе ће имати прилику да у наредном периоду науче нешто о старим, заборављеним занатима.</w:t>
      </w:r>
    </w:p>
    <w:p w:rsidR="007772FF" w:rsidRPr="00C41C55" w:rsidRDefault="007772FF" w:rsidP="007772FF">
      <w:pPr>
        <w:pStyle w:val="ListParagraph"/>
        <w:spacing w:line="276" w:lineRule="auto"/>
        <w:jc w:val="both"/>
        <w:rPr>
          <w:rFonts w:ascii="Times New Roman" w:hAnsi="Times New Roman"/>
          <w:color w:val="000000" w:themeColor="text1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BA"/>
        </w:rPr>
      </w:pP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b/>
          <w:color w:val="FF0000"/>
          <w:lang w:val="sr-Cyrl-CS"/>
        </w:rPr>
        <w:t xml:space="preserve">                                                                  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lang w:val="sr-Cyrl-CS"/>
        </w:rPr>
        <w:t xml:space="preserve">           </w:t>
      </w:r>
      <w:r w:rsidRPr="00822FAB">
        <w:rPr>
          <w:rFonts w:ascii="Times New Roman" w:hAnsi="Times New Roman"/>
          <w:lang w:val="sr-Cyrl-CS"/>
        </w:rPr>
        <w:t xml:space="preserve">     Директор школе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                                                            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                                                                                        </w:t>
      </w:r>
      <w:r>
        <w:rPr>
          <w:rFonts w:ascii="Times New Roman" w:hAnsi="Times New Roman"/>
          <w:lang w:val="sr-Cyrl-CS"/>
        </w:rPr>
        <w:t xml:space="preserve">            </w:t>
      </w:r>
      <w:r w:rsidRPr="00822FAB">
        <w:rPr>
          <w:rFonts w:ascii="Times New Roman" w:hAnsi="Times New Roman"/>
          <w:lang w:val="sr-Cyrl-CS"/>
        </w:rPr>
        <w:t xml:space="preserve">  _______________________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lang w:val="sr-Cyrl-CS"/>
        </w:rPr>
        <w:t xml:space="preserve">           </w:t>
      </w:r>
      <w:r w:rsidRPr="00822FAB">
        <w:rPr>
          <w:rFonts w:ascii="Times New Roman" w:hAnsi="Times New Roman"/>
          <w:lang w:val="sr-Cyrl-CS"/>
        </w:rPr>
        <w:t xml:space="preserve">    Мирко Нововић</w:t>
      </w:r>
    </w:p>
    <w:p w:rsidR="007772FF" w:rsidRPr="00822FAB" w:rsidRDefault="007772FF" w:rsidP="007772FF">
      <w:pPr>
        <w:spacing w:line="276" w:lineRule="auto"/>
        <w:jc w:val="both"/>
        <w:rPr>
          <w:rFonts w:ascii="Times New Roman" w:hAnsi="Times New Roman"/>
          <w:lang w:val="sr-Cyrl-CS"/>
        </w:rPr>
      </w:pPr>
      <w:r w:rsidRPr="00822FAB">
        <w:rPr>
          <w:rFonts w:ascii="Times New Roman" w:hAnsi="Times New Roman"/>
          <w:lang w:val="sr-Cyrl-CS"/>
        </w:rPr>
        <w:t xml:space="preserve">                                                             </w:t>
      </w:r>
    </w:p>
    <w:p w:rsidR="007772FF" w:rsidRPr="00822FAB" w:rsidRDefault="007772FF" w:rsidP="007772FF">
      <w:pPr>
        <w:spacing w:line="276" w:lineRule="auto"/>
        <w:ind w:firstLine="708"/>
        <w:rPr>
          <w:rFonts w:ascii="Times New Roman" w:hAnsi="Times New Roman"/>
          <w:lang w:val="sr-Cyrl-RS" w:eastAsia="en-US"/>
        </w:rPr>
      </w:pPr>
      <w:r w:rsidRPr="00822FAB">
        <w:rPr>
          <w:rFonts w:ascii="Times New Roman" w:hAnsi="Times New Roman"/>
          <w:lang w:val="sr-Cyrl-RS" w:eastAsia="en-US"/>
        </w:rPr>
        <w:t xml:space="preserve">                                                                            </w:t>
      </w:r>
      <w:r>
        <w:rPr>
          <w:rFonts w:ascii="Times New Roman" w:hAnsi="Times New Roman"/>
          <w:lang w:val="sr-Cyrl-RS" w:eastAsia="en-US"/>
        </w:rPr>
        <w:t xml:space="preserve">            </w:t>
      </w:r>
      <w:r w:rsidRPr="00822FAB">
        <w:rPr>
          <w:rFonts w:ascii="Times New Roman" w:hAnsi="Times New Roman"/>
          <w:lang w:val="sr-Cyrl-RS" w:eastAsia="en-US"/>
        </w:rPr>
        <w:t xml:space="preserve">  Председник Школског одбора</w:t>
      </w:r>
    </w:p>
    <w:p w:rsidR="007772FF" w:rsidRPr="00822FAB" w:rsidRDefault="007772FF" w:rsidP="007772FF">
      <w:pPr>
        <w:spacing w:line="276" w:lineRule="auto"/>
        <w:rPr>
          <w:rFonts w:ascii="Times New Roman" w:hAnsi="Times New Roman"/>
          <w:lang w:val="sr-Cyrl-RS" w:eastAsia="en-US"/>
        </w:rPr>
      </w:pPr>
    </w:p>
    <w:p w:rsidR="007772FF" w:rsidRPr="00822FAB" w:rsidRDefault="007772FF" w:rsidP="007772FF">
      <w:pPr>
        <w:tabs>
          <w:tab w:val="left" w:pos="7064"/>
        </w:tabs>
        <w:spacing w:line="276" w:lineRule="auto"/>
        <w:rPr>
          <w:rFonts w:ascii="Times New Roman" w:hAnsi="Times New Roman"/>
          <w:lang w:val="sr-Cyrl-RS" w:eastAsia="en-US"/>
        </w:rPr>
      </w:pPr>
      <w:r w:rsidRPr="00822FAB">
        <w:rPr>
          <w:rFonts w:ascii="Times New Roman" w:hAnsi="Times New Roman"/>
          <w:lang w:val="sr-Cyrl-RS" w:eastAsia="en-US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lang w:val="sr-Cyrl-RS" w:eastAsia="en-US"/>
        </w:rPr>
        <w:t xml:space="preserve">            </w:t>
      </w:r>
      <w:r w:rsidRPr="00822FAB">
        <w:rPr>
          <w:rFonts w:ascii="Times New Roman" w:hAnsi="Times New Roman"/>
          <w:lang w:val="sr-Cyrl-RS" w:eastAsia="en-US"/>
        </w:rPr>
        <w:t xml:space="preserve">   ________________________</w:t>
      </w:r>
    </w:p>
    <w:p w:rsidR="007772FF" w:rsidRPr="00822FAB" w:rsidRDefault="007772FF" w:rsidP="007772FF">
      <w:pPr>
        <w:tabs>
          <w:tab w:val="left" w:pos="7064"/>
        </w:tabs>
        <w:spacing w:line="276" w:lineRule="auto"/>
        <w:rPr>
          <w:rFonts w:ascii="Times New Roman" w:hAnsi="Times New Roman"/>
          <w:lang w:val="sr-Cyrl-RS" w:eastAsia="en-US"/>
        </w:rPr>
      </w:pPr>
      <w:r w:rsidRPr="00822FAB">
        <w:rPr>
          <w:rFonts w:ascii="Times New Roman" w:hAnsi="Times New Roman"/>
          <w:lang w:val="sr-Cyrl-RS" w:eastAsia="en-US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lang w:val="sr-Cyrl-RS" w:eastAsia="en-US"/>
        </w:rPr>
        <w:t xml:space="preserve">   </w:t>
      </w:r>
      <w:r w:rsidRPr="00822FAB">
        <w:rPr>
          <w:rFonts w:ascii="Times New Roman" w:hAnsi="Times New Roman"/>
          <w:lang w:val="sr-Cyrl-RS" w:eastAsia="en-US"/>
        </w:rPr>
        <w:t xml:space="preserve">       </w:t>
      </w:r>
      <w:r>
        <w:rPr>
          <w:rFonts w:ascii="Times New Roman" w:hAnsi="Times New Roman"/>
          <w:lang w:val="sr-Cyrl-RS" w:eastAsia="en-US"/>
        </w:rPr>
        <w:t xml:space="preserve">        </w:t>
      </w:r>
      <w:r w:rsidRPr="00822FAB">
        <w:rPr>
          <w:rFonts w:ascii="Times New Roman" w:hAnsi="Times New Roman"/>
          <w:lang w:val="sr-Cyrl-RS" w:eastAsia="en-US"/>
        </w:rPr>
        <w:t xml:space="preserve">   Марица Радованчев</w:t>
      </w:r>
    </w:p>
    <w:p w:rsidR="007772FF" w:rsidRPr="00BC535A" w:rsidRDefault="007772FF" w:rsidP="007772FF">
      <w:pPr>
        <w:tabs>
          <w:tab w:val="left" w:pos="7064"/>
        </w:tabs>
        <w:rPr>
          <w:rFonts w:ascii="Times New Roman" w:hAnsi="Times New Roman"/>
          <w:sz w:val="28"/>
          <w:szCs w:val="28"/>
          <w:lang w:val="sr-Cyrl-RS" w:eastAsia="en-US"/>
        </w:rPr>
      </w:pPr>
    </w:p>
    <w:p w:rsidR="00DC02D9" w:rsidRDefault="00DC02D9"/>
    <w:sectPr w:rsidR="00DC02D9" w:rsidSect="00832B9C">
      <w:headerReference w:type="default" r:id="rId7"/>
      <w:footerReference w:type="default" r:id="rId8"/>
      <w:pgSz w:w="11906" w:h="16838" w:code="9"/>
      <w:pgMar w:top="624" w:right="851" w:bottom="624" w:left="1134" w:header="289" w:footer="2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C3" w:rsidRPr="00E57DC7" w:rsidRDefault="007772FF">
    <w:pPr>
      <w:pStyle w:val="Footer"/>
      <w:jc w:val="center"/>
      <w:rPr>
        <w:sz w:val="20"/>
      </w:rPr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707CCE20" wp14:editId="7EFC989C">
          <wp:simplePos x="0" y="0"/>
          <wp:positionH relativeFrom="column">
            <wp:posOffset>4562915</wp:posOffset>
          </wp:positionH>
          <wp:positionV relativeFrom="paragraph">
            <wp:posOffset>-1386791</wp:posOffset>
          </wp:positionV>
          <wp:extent cx="1950427" cy="1856935"/>
          <wp:effectExtent l="19050" t="0" r="0" b="0"/>
          <wp:wrapNone/>
          <wp:docPr id="320" name="Picture 320" descr="ug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0" descr="ug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427" cy="1856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</w:t>
    </w:r>
    <w:sdt>
      <w:sdtPr>
        <w:rPr>
          <w:sz w:val="20"/>
        </w:rPr>
        <w:id w:val="220403"/>
        <w:docPartObj>
          <w:docPartGallery w:val="Page Numbers (Bottom of Page)"/>
          <w:docPartUnique/>
        </w:docPartObj>
      </w:sdtPr>
      <w:sdtEndPr/>
      <w:sdtContent>
        <w:r w:rsidRPr="00E57DC7">
          <w:rPr>
            <w:sz w:val="20"/>
          </w:rPr>
          <w:fldChar w:fldCharType="begin"/>
        </w:r>
        <w:r w:rsidRPr="00E57DC7">
          <w:rPr>
            <w:sz w:val="20"/>
          </w:rPr>
          <w:instrText xml:space="preserve"> PAGE   \* MERGEFORMAT </w:instrText>
        </w:r>
        <w:r w:rsidRPr="00E57DC7">
          <w:rPr>
            <w:sz w:val="20"/>
          </w:rPr>
          <w:fldChar w:fldCharType="separate"/>
        </w:r>
        <w:r w:rsidRPr="007772FF">
          <w:rPr>
            <w:noProof/>
          </w:rPr>
          <w:t>4</w:t>
        </w:r>
        <w:r w:rsidRPr="00E57DC7">
          <w:rPr>
            <w:sz w:val="20"/>
          </w:rPr>
          <w:fldChar w:fldCharType="end"/>
        </w:r>
      </w:sdtContent>
    </w:sdt>
  </w:p>
  <w:p w:rsidR="001E7BC3" w:rsidRPr="000F32D5" w:rsidRDefault="007772FF">
    <w:pPr>
      <w:pStyle w:val="Footer"/>
      <w:rPr>
        <w:lang w:val="sr-Cyrl-CS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C3" w:rsidRDefault="007772FF">
    <w:pPr>
      <w:pStyle w:val="Header"/>
      <w:rPr>
        <w:sz w:val="16"/>
        <w:szCs w:val="16"/>
        <w:lang w:val="sr-Latn-RS"/>
      </w:rPr>
    </w:pPr>
    <w:r>
      <w:rPr>
        <w:sz w:val="16"/>
        <w:szCs w:val="16"/>
        <w:lang w:val="sr-Cyrl-CS"/>
      </w:rPr>
      <w:t xml:space="preserve">     </w:t>
    </w:r>
  </w:p>
  <w:p w:rsidR="001E7BC3" w:rsidRPr="00BF1CF1" w:rsidRDefault="007772FF">
    <w:pPr>
      <w:pStyle w:val="Header"/>
      <w:rPr>
        <w:rFonts w:ascii="Century Gothic" w:hAnsi="Century Gothic"/>
        <w:sz w:val="16"/>
        <w:szCs w:val="16"/>
        <w:lang w:val="sr-Latn-RS"/>
      </w:rPr>
    </w:pPr>
    <w:r w:rsidRPr="006F496D">
      <w:rPr>
        <w:rFonts w:ascii="Century Gothic" w:hAnsi="Century Gothic"/>
        <w:sz w:val="16"/>
        <w:szCs w:val="16"/>
        <w:lang w:val="sr-Cyrl-CS"/>
      </w:rPr>
      <w:t xml:space="preserve">ОШ „Бранко Радичевић“ Панчево                                   </w:t>
    </w:r>
    <w:r>
      <w:rPr>
        <w:rFonts w:ascii="Century Gothic" w:hAnsi="Century Gothic"/>
        <w:sz w:val="16"/>
        <w:szCs w:val="16"/>
        <w:lang w:val="sr-Cyrl-CS"/>
      </w:rPr>
      <w:t xml:space="preserve">                </w:t>
    </w:r>
    <w:r w:rsidRPr="006F496D">
      <w:rPr>
        <w:rFonts w:ascii="Century Gothic" w:hAnsi="Century Gothic"/>
        <w:sz w:val="16"/>
        <w:szCs w:val="16"/>
        <w:lang w:val="sr-Cyrl-CS"/>
      </w:rPr>
      <w:t xml:space="preserve"> Извештај </w:t>
    </w:r>
    <w:r>
      <w:rPr>
        <w:rFonts w:ascii="Century Gothic" w:hAnsi="Century Gothic"/>
        <w:sz w:val="16"/>
        <w:szCs w:val="16"/>
        <w:lang w:val="sr-Cyrl-CS"/>
      </w:rPr>
      <w:t>директора за прво полугодиште 2022</w:t>
    </w:r>
    <w:r w:rsidRPr="006F496D">
      <w:rPr>
        <w:rFonts w:ascii="Century Gothic" w:hAnsi="Century Gothic"/>
        <w:sz w:val="16"/>
        <w:szCs w:val="16"/>
        <w:lang w:val="sr-Cyrl-CS"/>
      </w:rPr>
      <w:t>/20</w:t>
    </w:r>
    <w:r>
      <w:rPr>
        <w:rFonts w:ascii="Century Gothic" w:hAnsi="Century Gothic"/>
        <w:sz w:val="16"/>
        <w:szCs w:val="16"/>
        <w:lang w:val="sr-Cyrl-CS"/>
      </w:rPr>
      <w:t>23</w:t>
    </w:r>
    <w:r w:rsidRPr="006F496D">
      <w:rPr>
        <w:rFonts w:ascii="Century Gothic" w:hAnsi="Century Gothic"/>
        <w:sz w:val="16"/>
        <w:szCs w:val="16"/>
        <w:lang w:val="sr-Cyrl-CS"/>
      </w:rPr>
      <w:t xml:space="preserve">. </w:t>
    </w:r>
    <w:r>
      <w:rPr>
        <w:rFonts w:ascii="Century Gothic" w:hAnsi="Century Gothic"/>
        <w:sz w:val="16"/>
        <w:szCs w:val="16"/>
        <w:lang w:val="sr-Cyrl-CS"/>
      </w:rPr>
      <w:t>година</w:t>
    </w:r>
  </w:p>
  <w:p w:rsidR="001E7BC3" w:rsidRPr="003B3FE8" w:rsidRDefault="007772FF" w:rsidP="003B3FE8">
    <w:pPr>
      <w:pStyle w:val="Header"/>
      <w:spacing w:line="60" w:lineRule="exact"/>
      <w:rPr>
        <w:sz w:val="16"/>
        <w:szCs w:val="16"/>
      </w:rPr>
    </w:pPr>
  </w:p>
  <w:p w:rsidR="001E7BC3" w:rsidRDefault="007772FF">
    <w:pPr>
      <w:pStyle w:val="Header"/>
    </w:pPr>
    <w:r w:rsidRPr="003B3FE8">
      <w:rPr>
        <w:noProof/>
        <w:lang w:val="en-GB" w:eastAsia="en-GB"/>
      </w:rPr>
      <w:drawing>
        <wp:inline distT="0" distB="0" distL="0" distR="0" wp14:anchorId="69BA7280" wp14:editId="30C77FC1">
          <wp:extent cx="6492240" cy="146442"/>
          <wp:effectExtent l="19050" t="0" r="0" b="0"/>
          <wp:docPr id="3" name="Picture 1" descr="BD21315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21315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2240" cy="1464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65447"/>
    <w:multiLevelType w:val="hybridMultilevel"/>
    <w:tmpl w:val="F6EEA1A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44E5A"/>
    <w:multiLevelType w:val="hybridMultilevel"/>
    <w:tmpl w:val="AAA61428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2FF"/>
    <w:rsid w:val="007772FF"/>
    <w:rsid w:val="00DC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01D0A-9063-49FD-B479-EBD49893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2FF"/>
    <w:pPr>
      <w:spacing w:after="0" w:line="240" w:lineRule="auto"/>
    </w:pPr>
    <w:rPr>
      <w:rFonts w:ascii="Tahoma" w:eastAsia="Times New Roman" w:hAnsi="Tahoma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7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772FF"/>
    <w:rPr>
      <w:rFonts w:ascii="Tahoma" w:eastAsia="Times New Roman" w:hAnsi="Tahoma" w:cs="Times New Roman"/>
      <w:sz w:val="24"/>
      <w:szCs w:val="24"/>
      <w:lang w:val="sr-Latn-CS" w:eastAsia="sr-Latn-CS"/>
    </w:rPr>
  </w:style>
  <w:style w:type="paragraph" w:styleId="Footer">
    <w:name w:val="footer"/>
    <w:basedOn w:val="Normal"/>
    <w:link w:val="FooterChar"/>
    <w:rsid w:val="00777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772FF"/>
    <w:rPr>
      <w:rFonts w:ascii="Tahoma" w:eastAsia="Times New Roman" w:hAnsi="Tahoma" w:cs="Times New Roman"/>
      <w:sz w:val="24"/>
      <w:szCs w:val="24"/>
      <w:lang w:val="sr-Latn-CS" w:eastAsia="sr-Latn-CS"/>
    </w:rPr>
  </w:style>
  <w:style w:type="paragraph" w:styleId="ListParagraph">
    <w:name w:val="List Paragraph"/>
    <w:basedOn w:val="Normal"/>
    <w:uiPriority w:val="34"/>
    <w:qFormat/>
    <w:rsid w:val="00777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1025</Words>
  <Characters>5844</Characters>
  <Application>Microsoft Office Word</Application>
  <DocSecurity>0</DocSecurity>
  <Lines>48</Lines>
  <Paragraphs>13</Paragraphs>
  <ScaleCrop>false</ScaleCrop>
  <Company/>
  <LinksUpToDate>false</LinksUpToDate>
  <CharactersWithSpaces>6856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2023-10-09T07:47:00Z</dcterms:created>
  <dcterms:modified xsi:type="dcterms:W3CDTF">2023-10-09T07:54:00Z</dcterms:modified>
</cp:coreProperties>
</file>