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</w:tblPr>
      <w:tblGrid>
        <w:gridCol w:w="1285"/>
        <w:gridCol w:w="2484"/>
        <w:gridCol w:w="3806"/>
        <w:gridCol w:w="3806"/>
        <w:gridCol w:w="4142"/>
      </w:tblGrid>
      <w:tr w:rsidR="00E33FAB" w:rsidRPr="008D7630" w:rsidTr="007D4627"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800" w:type="pct"/>
            <w:vAlign w:val="center"/>
          </w:tcPr>
          <w:p w:rsidR="00E33FAB" w:rsidRPr="003F3A35" w:rsidRDefault="00E33FAB" w:rsidP="007D462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226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26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3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E33FAB" w:rsidRPr="007A1A84" w:rsidTr="007D4627">
        <w:trPr>
          <w:trHeight w:val="4332"/>
        </w:trPr>
        <w:tc>
          <w:tcPr>
            <w:tcW w:w="414" w:type="pct"/>
            <w:vAlign w:val="center"/>
          </w:tcPr>
          <w:p w:rsidR="00E33FAB" w:rsidRDefault="00E33FAB" w:rsidP="007D4627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E33FAB" w:rsidRDefault="00E33FAB" w:rsidP="007D4627">
            <w:pPr>
              <w:jc w:val="center"/>
              <w:rPr>
                <w:b/>
                <w:lang w:val="sr-Cyrl-RS"/>
              </w:rPr>
            </w:pPr>
          </w:p>
          <w:p w:rsidR="00E33FAB" w:rsidRDefault="00E33FAB" w:rsidP="007D4627">
            <w:pPr>
              <w:jc w:val="center"/>
              <w:rPr>
                <w:b/>
                <w:lang w:val="sr-Cyrl-RS"/>
              </w:rPr>
            </w:pPr>
          </w:p>
          <w:p w:rsidR="00E33FAB" w:rsidRDefault="00E33FAB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E33FAB" w:rsidRDefault="00E33FAB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E33FAB" w:rsidRPr="007A1A84" w:rsidRDefault="00E33FAB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800" w:type="pct"/>
            <w:vAlign w:val="center"/>
          </w:tcPr>
          <w:p w:rsidR="00E33FAB" w:rsidRPr="003F3A35" w:rsidRDefault="00E33FAB" w:rsidP="007D462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Књижевност 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Писана и правописна вежба.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писаних слова латинице,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 часa обраде  и 3 час</w:t>
            </w:r>
            <w:r>
              <w:rPr>
                <w:b/>
                <w:lang w:val="sr-Cyrl-RS"/>
              </w:rPr>
              <w:t>а</w:t>
            </w:r>
            <w:r>
              <w:rPr>
                <w:b/>
                <w:lang w:val="sr-Latn-RS"/>
              </w:rPr>
              <w:t xml:space="preserve"> утврђив</w:t>
            </w:r>
            <w:r>
              <w:rPr>
                <w:b/>
                <w:lang w:val="sr-Cyrl-RS"/>
              </w:rPr>
              <w:t>ања</w:t>
            </w:r>
            <w:r>
              <w:rPr>
                <w:b/>
                <w:lang w:val="sr-Latn-RS"/>
              </w:rPr>
              <w:t xml:space="preserve"> 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Pr="007A1A84">
              <w:rPr>
                <w:b/>
                <w:lang w:val="sr-Cyrl-RS"/>
              </w:rPr>
              <w:t xml:space="preserve"> и РТС Планета</w:t>
            </w:r>
            <w:r>
              <w:rPr>
                <w:b/>
                <w:lang w:val="sr-Cyrl-RS"/>
              </w:rPr>
              <w:t xml:space="preserve"> 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3F3A35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sz w:val="20"/>
                <w:szCs w:val="20"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 .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Латиница.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>
              <w:rPr>
                <w:b/>
                <w:lang w:val="sr-Cyrl-RS"/>
              </w:rPr>
              <w:t>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b/>
                <w:lang w:val="sr-Cyrl-RS"/>
              </w:rPr>
              <w:t>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8D7630" w:rsidRDefault="00E33FAB" w:rsidP="007D4627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задатака.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</w:p>
        </w:tc>
      </w:tr>
      <w:tr w:rsidR="00E33FAB" w:rsidRPr="007A1A84" w:rsidTr="007D4627">
        <w:trPr>
          <w:trHeight w:val="416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3F3A35" w:rsidRDefault="00E33FAB" w:rsidP="007D462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M</w:t>
            </w:r>
            <w:r>
              <w:rPr>
                <w:b/>
                <w:lang w:val="sr-Cyrl-RS"/>
              </w:rPr>
              <w:t>ножење и дељење до 100.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са две рачунске операције 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Множење и дељење. Заграде,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3</w:t>
            </w:r>
            <w:r>
              <w:rPr>
                <w:b/>
                <w:lang w:val="sr-Cyrl-RS"/>
              </w:rPr>
              <w:t xml:space="preserve"> часа обраде и   </w:t>
            </w:r>
            <w:r>
              <w:rPr>
                <w:b/>
                <w:lang w:val="sr-Latn-RS"/>
              </w:rPr>
              <w:t>2</w:t>
            </w:r>
            <w:r>
              <w:rPr>
                <w:b/>
                <w:lang w:val="sr-Cyrl-RS"/>
              </w:rPr>
              <w:t xml:space="preserve"> часа утврђивања 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Планета.</w:t>
            </w:r>
            <w:r w:rsidRPr="003F3A35">
              <w:rPr>
                <w:b/>
                <w:lang w:val="sr-Cyrl-RS"/>
              </w:rPr>
              <w:t xml:space="preserve">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3F3A35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</w:t>
            </w:r>
            <w:r w:rsidRPr="007A1A84">
              <w:rPr>
                <w:b/>
                <w:lang w:val="sr-Cyrl-RS"/>
              </w:rPr>
              <w:t>игитални или штампани уџбеник и радна свеска</w:t>
            </w:r>
            <w:r>
              <w:rPr>
                <w:b/>
                <w:lang w:val="sr-Cyrl-RS"/>
              </w:rPr>
              <w:t>.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>
              <w:rPr>
                <w:b/>
                <w:lang w:val="sr-Cyrl-RS"/>
              </w:rPr>
              <w:t>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b/>
                <w:lang w:val="sr-Cyrl-RS"/>
              </w:rPr>
              <w:t>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3F3A35" w:rsidRDefault="00E33FAB" w:rsidP="007D4627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3F3A35" w:rsidRDefault="00E33FAB" w:rsidP="007D462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Нежива  природа,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часа обраде.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E33FAB" w:rsidRPr="003F3A35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канала.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  <w:r>
              <w:rPr>
                <w:b/>
                <w:lang w:val="sr-Cyrl-RS"/>
              </w:rPr>
              <w:t>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502FB2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4B5B1E" w:rsidRDefault="00E33FAB" w:rsidP="007D4627">
            <w:pPr>
              <w:rPr>
                <w:b/>
                <w:lang w:val="sr-Cyrl-RS"/>
              </w:rPr>
            </w:pP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Default="00E33FAB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2 - 2</w:t>
            </w: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ЕНГЛЕСКИ ЈЕЗИК</w:t>
            </w:r>
          </w:p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</w:p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Ања Обрадовић</w:t>
            </w:r>
          </w:p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</w:t>
            </w:r>
          </w:p>
          <w:p w:rsidR="00E33FAB" w:rsidRPr="00C10F05" w:rsidRDefault="00E33FAB" w:rsidP="007D462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Cs/>
              </w:rPr>
            </w:pPr>
          </w:p>
          <w:p w:rsidR="00E33FAB" w:rsidRDefault="00E33FAB" w:rsidP="007D4627">
            <w:pPr>
              <w:rPr>
                <w:bCs/>
              </w:rPr>
            </w:pPr>
          </w:p>
          <w:p w:rsidR="00E33FAB" w:rsidRDefault="00E33FAB" w:rsidP="007D4627">
            <w:pPr>
              <w:rPr>
                <w:bCs/>
              </w:rPr>
            </w:pPr>
          </w:p>
          <w:p w:rsidR="00E33FAB" w:rsidRDefault="00E33FAB" w:rsidP="007D4627">
            <w:pPr>
              <w:rPr>
                <w:bCs/>
              </w:rPr>
            </w:pPr>
          </w:p>
          <w:p w:rsidR="00E33FAB" w:rsidRPr="00015FE1" w:rsidRDefault="00E33FAB" w:rsidP="007D4627">
            <w:pPr>
              <w:rPr>
                <w:b/>
                <w:bCs/>
              </w:rPr>
            </w:pPr>
            <w:r w:rsidRPr="00015FE1">
              <w:rPr>
                <w:b/>
                <w:lang w:val="pt-PT"/>
              </w:rPr>
              <w:t>6 Let´s play, revision</w:t>
            </w:r>
          </w:p>
          <w:p w:rsidR="00E33FAB" w:rsidRPr="00015FE1" w:rsidRDefault="00E33FAB" w:rsidP="007D4627">
            <w:pPr>
              <w:pStyle w:val="ListParagraph"/>
              <w:tabs>
                <w:tab w:val="left" w:pos="270"/>
              </w:tabs>
              <w:ind w:left="180"/>
              <w:rPr>
                <w:b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Pr="00DF669C" w:rsidRDefault="00E33FAB" w:rsidP="007D4627">
            <w:pPr>
              <w:rPr>
                <w:lang w:val="sr-Cyrl-RS"/>
              </w:rPr>
            </w:pPr>
            <w:r w:rsidRPr="00DF669C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DF669C">
              <w:rPr>
                <w:b/>
                <w:lang w:val="sr-Latn-RS"/>
              </w:rPr>
              <w:lastRenderedPageBreak/>
              <w:t>EDMODO</w:t>
            </w:r>
            <w:r w:rsidRPr="00DF669C">
              <w:rPr>
                <w:b/>
              </w:rPr>
              <w:t xml:space="preserve"> </w:t>
            </w:r>
            <w:r w:rsidRPr="00DF669C">
              <w:rPr>
                <w:b/>
                <w:lang w:val="sr-Cyrl-RS"/>
              </w:rPr>
              <w:t>вежбају читање текстова,  нових речи и њихово значење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E33FAB" w:rsidRDefault="00E33FAB" w:rsidP="007D4627">
            <w:pPr>
              <w:jc w:val="center"/>
              <w:rPr>
                <w:b/>
                <w:sz w:val="20"/>
                <w:szCs w:val="20"/>
              </w:rPr>
            </w:pPr>
          </w:p>
          <w:p w:rsidR="00E33FAB" w:rsidRPr="00B24E2C" w:rsidRDefault="00E33FAB" w:rsidP="007D4627">
            <w:pPr>
              <w:jc w:val="center"/>
              <w:rPr>
                <w:b/>
                <w:sz w:val="20"/>
                <w:szCs w:val="20"/>
              </w:rPr>
            </w:pPr>
            <w:r w:rsidRPr="00B24E2C">
              <w:rPr>
                <w:b/>
                <w:sz w:val="20"/>
                <w:szCs w:val="20"/>
              </w:rPr>
              <w:t xml:space="preserve">Путем </w:t>
            </w:r>
            <w:r w:rsidRPr="00B24E2C">
              <w:rPr>
                <w:b/>
                <w:sz w:val="20"/>
                <w:szCs w:val="20"/>
                <w:lang w:val="en-US"/>
              </w:rPr>
              <w:t>EDMODO</w:t>
            </w:r>
            <w:r w:rsidRPr="00B24E2C">
              <w:rPr>
                <w:b/>
                <w:sz w:val="20"/>
                <w:szCs w:val="20"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hyperlink r:id="rId8" w:history="1">
              <w:r w:rsidRPr="00B24E2C">
                <w:rPr>
                  <w:b/>
                  <w:color w:val="0563C1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Pr="00B24E2C">
                <w:rPr>
                  <w:b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563C1" w:themeColor="hyperlink"/>
                  <w:sz w:val="20"/>
                  <w:szCs w:val="20"/>
                  <w:u w:val="single"/>
                  <w:lang w:val="en-US"/>
                </w:rPr>
                <w:t>edmodo</w:t>
              </w:r>
              <w:r w:rsidRPr="00B24E2C">
                <w:rPr>
                  <w:b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563C1" w:themeColor="hyperlink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B24E2C">
              <w:rPr>
                <w:b/>
                <w:sz w:val="20"/>
                <w:szCs w:val="20"/>
              </w:rPr>
              <w:t xml:space="preserve"> или путем ове апликације која се може преузети преко мобилног телефона.</w:t>
            </w:r>
          </w:p>
          <w:p w:rsidR="00E33FAB" w:rsidRDefault="00E33FAB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24E2C">
              <w:rPr>
                <w:b/>
                <w:sz w:val="20"/>
                <w:szCs w:val="20"/>
              </w:rPr>
              <w:t>Приступни кодови су:</w:t>
            </w:r>
          </w:p>
          <w:p w:rsidR="00E33FAB" w:rsidRDefault="00E33FAB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2-1: </w:t>
            </w:r>
            <w:r w:rsidRPr="00A0173C">
              <w:rPr>
                <w:b/>
                <w:sz w:val="20"/>
                <w:szCs w:val="20"/>
                <w:lang w:val="sr-Cyrl-RS"/>
              </w:rPr>
              <w:t>8czaxn</w:t>
            </w:r>
          </w:p>
          <w:p w:rsidR="00E33FAB" w:rsidRDefault="00E33FAB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2-2: </w:t>
            </w:r>
            <w:r w:rsidRPr="00A0173C">
              <w:rPr>
                <w:b/>
                <w:sz w:val="20"/>
                <w:szCs w:val="20"/>
                <w:lang w:val="sr-Cyrl-RS"/>
              </w:rPr>
              <w:t>ttvs66</w:t>
            </w:r>
          </w:p>
          <w:p w:rsidR="00E33FAB" w:rsidRPr="005166D3" w:rsidRDefault="00E33FAB" w:rsidP="007D4627">
            <w:pPr>
              <w:rPr>
                <w:b/>
                <w:sz w:val="20"/>
                <w:szCs w:val="20"/>
              </w:rPr>
            </w:pPr>
            <w:r w:rsidRPr="005166D3">
              <w:rPr>
                <w:b/>
                <w:sz w:val="20"/>
                <w:szCs w:val="20"/>
              </w:rPr>
              <w:t>Мој профил на овој апликацији је:</w:t>
            </w:r>
          </w:p>
          <w:p w:rsidR="00E33FAB" w:rsidRDefault="00E33FAB" w:rsidP="007D46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hyperlink r:id="rId9" w:history="1">
              <w:r w:rsidRPr="00750147">
                <w:rPr>
                  <w:rStyle w:val="Hyperlink"/>
                  <w:b/>
                  <w:sz w:val="20"/>
                  <w:szCs w:val="20"/>
                </w:rPr>
                <w:t>https://new.edmodo.com/profile/edmodo-teacher-f4c96f0dd8/</w:t>
              </w:r>
            </w:hyperlink>
          </w:p>
          <w:p w:rsidR="00E33FAB" w:rsidRPr="008D7630" w:rsidRDefault="00E33FAB" w:rsidP="007D4627">
            <w:pPr>
              <w:rPr>
                <w:lang w:val="sr-Cyrl-RS"/>
              </w:rPr>
            </w:pP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sz w:val="20"/>
                <w:szCs w:val="20"/>
              </w:rPr>
            </w:pPr>
          </w:p>
          <w:p w:rsidR="00E33FAB" w:rsidRPr="00BD2C97" w:rsidRDefault="00E33FAB" w:rsidP="007D4627">
            <w:pPr>
              <w:rPr>
                <w:lang w:val="sr-Cyrl-RS"/>
              </w:rPr>
            </w:pPr>
            <w:r w:rsidRPr="00BD2C97">
              <w:rPr>
                <w:b/>
              </w:rPr>
              <w:t>Педагошка евиденција наставник</w:t>
            </w:r>
            <w:r w:rsidRPr="00BD2C97">
              <w:rPr>
                <w:b/>
                <w:lang w:val="sr-Cyrl-RS"/>
              </w:rPr>
              <w:t xml:space="preserve">а </w:t>
            </w:r>
            <w:r w:rsidRPr="00BD2C97">
              <w:rPr>
                <w:b/>
              </w:rPr>
              <w:t xml:space="preserve">и евиденција на образовној платформи </w:t>
            </w:r>
            <w:r w:rsidRPr="00BD2C97">
              <w:rPr>
                <w:b/>
                <w:lang w:val="en-US"/>
              </w:rPr>
              <w:t>EDMODO</w:t>
            </w: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2 - 3</w:t>
            </w: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НЕМАЧИ ЈЕЗИК</w:t>
            </w:r>
          </w:p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</w:p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Александра Слијепчевић</w:t>
            </w:r>
          </w:p>
          <w:p w:rsidR="00E33FAB" w:rsidRPr="00D40C9D" w:rsidRDefault="00E33FAB" w:rsidP="007D46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26" w:type="pct"/>
          </w:tcPr>
          <w:p w:rsidR="00E33FAB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E33FAB" w:rsidRPr="00501F68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501F68">
              <w:rPr>
                <w:b/>
                <w:color w:val="000000"/>
                <w:lang w:val="sr-Cyrl-RS"/>
              </w:rPr>
              <w:t xml:space="preserve">Лекција 8: </w:t>
            </w:r>
          </w:p>
          <w:p w:rsidR="00E33FAB" w:rsidRPr="00501F68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501F68">
              <w:rPr>
                <w:b/>
                <w:color w:val="000000"/>
                <w:lang w:val="de-DE"/>
              </w:rPr>
              <w:t>In der Stadt, obrada</w:t>
            </w:r>
          </w:p>
          <w:p w:rsidR="00E33FAB" w:rsidRPr="000E4AB3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Уџбеник, радна свеска, шк.свеска, мејл;</w:t>
            </w:r>
          </w:p>
          <w:p w:rsidR="00E33FAB" w:rsidRPr="000E4AB3" w:rsidRDefault="00E33FAB" w:rsidP="007D4627">
            <w:pPr>
              <w:rPr>
                <w:b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Едмодо платформа</w:t>
            </w:r>
          </w:p>
          <w:p w:rsidR="00E33FAB" w:rsidRDefault="00E33FAB" w:rsidP="007D4627">
            <w:pPr>
              <w:rPr>
                <w:lang w:val="sr-Cyrl-RS"/>
              </w:rPr>
            </w:pPr>
          </w:p>
          <w:p w:rsidR="00E33FAB" w:rsidRPr="008D7630" w:rsidRDefault="00E33FAB" w:rsidP="007D4627">
            <w:pPr>
              <w:rPr>
                <w:lang w:val="sr-Cyrl-RS"/>
              </w:rPr>
            </w:pPr>
          </w:p>
        </w:tc>
        <w:tc>
          <w:tcPr>
            <w:tcW w:w="1226" w:type="pct"/>
            <w:vAlign w:val="center"/>
          </w:tcPr>
          <w:p w:rsidR="00E33FAB" w:rsidRPr="00DE2417" w:rsidRDefault="00E33FAB" w:rsidP="007D4627">
            <w:pPr>
              <w:spacing w:line="276" w:lineRule="auto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:rsidR="00E33FAB" w:rsidRPr="00501F68" w:rsidRDefault="00E33FAB" w:rsidP="007D4627">
            <w:pPr>
              <w:spacing w:line="276" w:lineRule="auto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501F68">
              <w:rPr>
                <w:b/>
                <w:color w:val="000000"/>
                <w:sz w:val="22"/>
                <w:szCs w:val="22"/>
                <w:lang w:val="sr-Cyrl-RS"/>
              </w:rPr>
              <w:t>Почињемо нову лекцију „У граду“. Илустрација је у уџбенику на 48. и 49.стр. Упутство за рад и објашњења биће на Едмодоу.</w:t>
            </w:r>
          </w:p>
          <w:p w:rsidR="00E33FAB" w:rsidRPr="00501F68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E33FAB" w:rsidRPr="008D7630" w:rsidRDefault="00E33FAB" w:rsidP="007D4627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sz w:val="20"/>
                <w:szCs w:val="20"/>
                <w:lang w:val="en-US"/>
              </w:rPr>
            </w:pPr>
          </w:p>
          <w:p w:rsidR="00E33FAB" w:rsidRPr="00BD2C97" w:rsidRDefault="00E33FAB" w:rsidP="007D4627">
            <w:pPr>
              <w:spacing w:line="276" w:lineRule="auto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BD2C97">
              <w:rPr>
                <w:b/>
                <w:color w:val="000000"/>
                <w:lang w:val="sr-Cyrl-RS"/>
              </w:rPr>
              <w:t>Радове слати на мејл</w:t>
            </w:r>
            <w:r w:rsidRPr="00BD2C97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hyperlink r:id="rId10" w:history="1">
              <w:r w:rsidRPr="00BD2C97">
                <w:rPr>
                  <w:b/>
                  <w:color w:val="0563C1" w:themeColor="hyperlink"/>
                  <w:sz w:val="20"/>
                  <w:szCs w:val="20"/>
                  <w:u w:val="single"/>
                  <w:lang w:val="sr-Latn-RS"/>
                </w:rPr>
                <w:t>aleksandraslijepcevic2020@gmail.com</w:t>
              </w:r>
            </w:hyperlink>
          </w:p>
          <w:p w:rsidR="00E33FAB" w:rsidRPr="000E4AB3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E33FAB" w:rsidRPr="008D7630" w:rsidRDefault="00E33FAB" w:rsidP="007D4627">
            <w:pPr>
              <w:rPr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226" w:type="pct"/>
          </w:tcPr>
          <w:p w:rsidR="00E33FAB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Синоћ је куца лајала,</w:t>
            </w:r>
          </w:p>
          <w:p w:rsidR="00E33FAB" w:rsidRPr="00DE2417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Лазара мајка грдила,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обраде.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ЦД и уџбеник Музичка култура за други разред.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Планета.</w:t>
            </w:r>
          </w:p>
          <w:p w:rsidR="00E33FAB" w:rsidRPr="00EB3FE2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Pr="00807D73" w:rsidRDefault="00E33FAB" w:rsidP="007D4627">
            <w:pPr>
              <w:spacing w:line="276" w:lineRule="auto"/>
              <w:rPr>
                <w:color w:val="000000"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 xml:space="preserve">Аудио запис са </w:t>
            </w:r>
          </w:p>
          <w:p w:rsidR="00E33FAB" w:rsidRPr="00EB3FE2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канала.</w:t>
            </w: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групе.</w:t>
            </w:r>
          </w:p>
          <w:p w:rsidR="00E33FAB" w:rsidRPr="008D7630" w:rsidRDefault="00E33FAB" w:rsidP="007D4627">
            <w:pPr>
              <w:rPr>
                <w:lang w:val="sr-Cyrl-RS"/>
              </w:rPr>
            </w:pP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Соба коју сањам.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 музеју ,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часа обраде 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предмета српски језик, грађанско васпитање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Планета.</w:t>
            </w:r>
          </w:p>
          <w:p w:rsidR="00E33FAB" w:rsidRPr="00EB3FE2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Default="00E33FAB" w:rsidP="007D4627">
            <w:pPr>
              <w:rPr>
                <w:lang w:val="sr-Cyrl-RS"/>
              </w:rPr>
            </w:pPr>
          </w:p>
          <w:p w:rsidR="00E33FAB" w:rsidRPr="004325E0" w:rsidRDefault="00E33FAB" w:rsidP="007D4627">
            <w:pPr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>Цртање по инструкцији наставника путем Вибер групе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групе.</w:t>
            </w:r>
          </w:p>
          <w:p w:rsidR="00E33FAB" w:rsidRPr="008D7630" w:rsidRDefault="00E33FAB" w:rsidP="007D4627">
            <w:pPr>
              <w:rPr>
                <w:lang w:val="sr-Cyrl-RS"/>
              </w:rPr>
            </w:pP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226" w:type="pct"/>
          </w:tcPr>
          <w:p w:rsidR="00E33FAB" w:rsidRPr="00D62C36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>Бацање лоптице из кретања.</w:t>
            </w:r>
          </w:p>
          <w:p w:rsidR="00E33FAB" w:rsidRPr="00D62C36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Бацање лопте у вис са и без окрета</w:t>
            </w:r>
            <w:r w:rsidRPr="00D62C36">
              <w:rPr>
                <w:b/>
                <w:color w:val="000000"/>
                <w:lang w:val="sr-Cyrl-RS"/>
              </w:rPr>
              <w:t xml:space="preserve">, </w:t>
            </w:r>
          </w:p>
          <w:p w:rsidR="00E33FAB" w:rsidRPr="00311F19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>3 часа увежбавања.</w:t>
            </w:r>
          </w:p>
          <w:p w:rsidR="00E33FAB" w:rsidRPr="00311F19" w:rsidRDefault="00E33FAB" w:rsidP="007D4627">
            <w:pPr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Праћење РТС 2 и РТС Планета</w:t>
            </w:r>
            <w:r>
              <w:rPr>
                <w:b/>
                <w:lang w:val="sr-Cyrl-RS"/>
              </w:rPr>
              <w:t>.</w:t>
            </w:r>
          </w:p>
          <w:p w:rsidR="00E33FAB" w:rsidRPr="00307049" w:rsidRDefault="00E33FAB" w:rsidP="007D4627">
            <w:pPr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Вежбе из пројекта Покренимо нашу децу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инструкцији наставника путем вибер.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E33FAB" w:rsidRPr="008D7630" w:rsidRDefault="00E33FAB" w:rsidP="007D4627">
            <w:pPr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канала.</w:t>
            </w:r>
          </w:p>
        </w:tc>
        <w:tc>
          <w:tcPr>
            <w:tcW w:w="1334" w:type="pct"/>
          </w:tcPr>
          <w:p w:rsidR="00E33FAB" w:rsidRDefault="00E33FAB" w:rsidP="007D4627">
            <w:pPr>
              <w:rPr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E33FAB" w:rsidRPr="007A1A84" w:rsidRDefault="00E33FAB" w:rsidP="007D4627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групе.</w:t>
            </w:r>
          </w:p>
          <w:p w:rsidR="00E33FAB" w:rsidRPr="008D7630" w:rsidRDefault="00E33FAB" w:rsidP="007D4627">
            <w:pPr>
              <w:rPr>
                <w:lang w:val="sr-Cyrl-RS"/>
              </w:rPr>
            </w:pPr>
          </w:p>
        </w:tc>
      </w:tr>
      <w:tr w:rsidR="00E33FAB" w:rsidRPr="0023386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ВЕРОНАУКА</w:t>
            </w:r>
          </w:p>
          <w:p w:rsidR="00E33FAB" w:rsidRPr="00D40C9D" w:rsidRDefault="00E33FAB" w:rsidP="007D4627">
            <w:pPr>
              <w:jc w:val="center"/>
              <w:rPr>
                <w:lang w:val="sr-Cyrl-RS"/>
              </w:rPr>
            </w:pPr>
            <w:r w:rsidRPr="002B4B0D">
              <w:rPr>
                <w:b/>
                <w:lang w:val="sr-Cyrl-RS"/>
              </w:rPr>
              <w:t>Владимир Козић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lang w:val="sr-Cyrl-RS"/>
              </w:rPr>
            </w:pP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E33FAB" w:rsidRPr="0083457C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Default="00E33FAB" w:rsidP="007D4627">
            <w:pPr>
              <w:rPr>
                <w:lang w:val="sr-Cyrl-RS"/>
              </w:rPr>
            </w:pPr>
          </w:p>
          <w:p w:rsidR="00E33FAB" w:rsidRPr="0052679B" w:rsidRDefault="00E33FAB" w:rsidP="007D4627">
            <w:pPr>
              <w:rPr>
                <w:b/>
                <w:lang w:val="sr-Latn-RS"/>
              </w:rPr>
            </w:pPr>
            <w:r w:rsidRPr="0052679B">
              <w:rPr>
                <w:b/>
                <w:lang w:val="sr-Latn-RS"/>
              </w:rPr>
              <w:t>Facebook страница</w:t>
            </w:r>
          </w:p>
          <w:p w:rsidR="00E33FAB" w:rsidRPr="0052679B" w:rsidRDefault="00E33FAB" w:rsidP="007D4627">
            <w:pPr>
              <w:rPr>
                <w:b/>
                <w:lang w:val="sr-Cyrl-RS"/>
              </w:rPr>
            </w:pPr>
            <w:r w:rsidRPr="0052679B">
              <w:rPr>
                <w:b/>
                <w:lang w:val="sr-Cyrl-RS"/>
              </w:rPr>
              <w:t>Бранкова веронаука</w:t>
            </w:r>
          </w:p>
          <w:p w:rsidR="00E33FAB" w:rsidRPr="00051D05" w:rsidRDefault="00E33FAB" w:rsidP="007D4627">
            <w:pPr>
              <w:rPr>
                <w:lang w:val="sr-Cyrl-RS"/>
              </w:rPr>
            </w:pPr>
          </w:p>
        </w:tc>
        <w:tc>
          <w:tcPr>
            <w:tcW w:w="1334" w:type="pct"/>
          </w:tcPr>
          <w:p w:rsidR="00E33FAB" w:rsidRPr="008D7630" w:rsidRDefault="00E33FAB" w:rsidP="007D4627">
            <w:pPr>
              <w:rPr>
                <w:lang w:val="sr-Cyrl-RS"/>
              </w:rPr>
            </w:pP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226" w:type="pct"/>
          </w:tcPr>
          <w:p w:rsidR="00E33FAB" w:rsidRPr="00954D63" w:rsidRDefault="00E33FAB" w:rsidP="007D4627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Опасност од природних непогода</w:t>
            </w:r>
            <w:r w:rsidRPr="00954D63">
              <w:rPr>
                <w:b/>
                <w:color w:val="000000"/>
                <w:lang w:val="sr-Cyrl-RS"/>
              </w:rPr>
              <w:t xml:space="preserve">, </w:t>
            </w:r>
          </w:p>
          <w:p w:rsidR="00E33FAB" w:rsidRPr="00954D63" w:rsidRDefault="00E33FAB" w:rsidP="007D4627">
            <w:pPr>
              <w:rPr>
                <w:b/>
                <w:lang w:val="sr-Cyrl-RS"/>
              </w:rPr>
            </w:pPr>
            <w:r w:rsidRPr="00954D63">
              <w:rPr>
                <w:b/>
                <w:color w:val="000000"/>
                <w:lang w:val="sr-Cyrl-RS"/>
              </w:rPr>
              <w:t xml:space="preserve"> 1 час обраде.</w:t>
            </w:r>
          </w:p>
          <w:p w:rsidR="00E33FAB" w:rsidRPr="0025671D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породице.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E33FAB" w:rsidRPr="00B63457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E33FAB" w:rsidRPr="00B63457" w:rsidRDefault="00E33FAB" w:rsidP="007D4627">
            <w:pPr>
              <w:spacing w:line="276" w:lineRule="auto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E33FAB" w:rsidRPr="009B3ED0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334" w:type="pct"/>
          </w:tcPr>
          <w:p w:rsidR="00E33FAB" w:rsidRPr="008D7630" w:rsidRDefault="00E33FAB" w:rsidP="007D4627">
            <w:pPr>
              <w:rPr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>
              <w:rPr>
                <w:b/>
                <w:lang w:val="sr-Cyrl-RS"/>
              </w:rPr>
              <w:t>.</w:t>
            </w:r>
          </w:p>
        </w:tc>
      </w:tr>
      <w:tr w:rsidR="00E33FAB" w:rsidRPr="008D7630" w:rsidTr="007D4627">
        <w:trPr>
          <w:trHeight w:val="1440"/>
        </w:trPr>
        <w:tc>
          <w:tcPr>
            <w:tcW w:w="414" w:type="pct"/>
            <w:vAlign w:val="center"/>
          </w:tcPr>
          <w:p w:rsidR="00E33FAB" w:rsidRPr="008D7630" w:rsidRDefault="00E33FAB" w:rsidP="007D462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E33FAB" w:rsidRPr="002B4B0D" w:rsidRDefault="00E33FAB" w:rsidP="007D4627">
            <w:pPr>
              <w:jc w:val="center"/>
              <w:rPr>
                <w:b/>
                <w:highlight w:val="yellow"/>
                <w:lang w:val="sr-Cyrl-RS"/>
              </w:rPr>
            </w:pPr>
            <w:r w:rsidRPr="002B4B0D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1226" w:type="pct"/>
          </w:tcPr>
          <w:p w:rsidR="00E33FAB" w:rsidRDefault="00E33FAB" w:rsidP="007D4627">
            <w:pPr>
              <w:rPr>
                <w:lang w:val="sr-Cyrl-RS"/>
              </w:rPr>
            </w:pPr>
          </w:p>
          <w:p w:rsidR="00E33FAB" w:rsidRPr="00954D63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Занатлије које се баве обрадом крзна и коже</w:t>
            </w:r>
            <w:r w:rsidRPr="00954D63">
              <w:rPr>
                <w:b/>
                <w:color w:val="000000"/>
                <w:lang w:val="sr-Cyrl-RS"/>
              </w:rPr>
              <w:t>, обрада</w:t>
            </w:r>
          </w:p>
          <w:p w:rsidR="00E33FAB" w:rsidRPr="00311F19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  час обраде.</w:t>
            </w:r>
          </w:p>
          <w:p w:rsidR="00E33FAB" w:rsidRPr="0076053D" w:rsidRDefault="00E33FAB" w:rsidP="007D4627">
            <w:pPr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E33FAB" w:rsidRDefault="00E33FAB" w:rsidP="007D4627">
            <w:pPr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E33FAB" w:rsidRDefault="00E33FAB" w:rsidP="007D4627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E33FAB" w:rsidRPr="00B63457" w:rsidRDefault="00E33FAB" w:rsidP="007D462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E33FAB" w:rsidRPr="00B63457" w:rsidRDefault="00E33FAB" w:rsidP="007D4627">
            <w:pPr>
              <w:spacing w:line="276" w:lineRule="auto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E33FAB" w:rsidRPr="008D7630" w:rsidRDefault="00E33FAB" w:rsidP="007D4627">
            <w:pPr>
              <w:rPr>
                <w:lang w:val="sr-Cyrl-RS"/>
              </w:rPr>
            </w:pPr>
          </w:p>
        </w:tc>
        <w:tc>
          <w:tcPr>
            <w:tcW w:w="1334" w:type="pct"/>
          </w:tcPr>
          <w:p w:rsidR="00E33FAB" w:rsidRPr="0076053D" w:rsidRDefault="00E33FAB" w:rsidP="007D4627">
            <w:pPr>
              <w:rPr>
                <w:b/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>
              <w:rPr>
                <w:b/>
                <w:lang w:val="sr-Cyrl-RS"/>
              </w:rPr>
              <w:t>.</w:t>
            </w:r>
          </w:p>
        </w:tc>
      </w:tr>
    </w:tbl>
    <w:p w:rsidR="005D719D" w:rsidRPr="00A4297F" w:rsidRDefault="005D719D" w:rsidP="00A4297F">
      <w:bookmarkStart w:id="0" w:name="_GoBack"/>
      <w:bookmarkEnd w:id="0"/>
    </w:p>
    <w:sectPr w:rsidR="005D719D" w:rsidRPr="00A4297F" w:rsidSect="00280487">
      <w:headerReference w:type="default" r:id="rId11"/>
      <w:headerReference w:type="first" r:id="rId12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72" w:rsidRDefault="008D5472" w:rsidP="00280487">
      <w:r>
        <w:separator/>
      </w:r>
    </w:p>
  </w:endnote>
  <w:endnote w:type="continuationSeparator" w:id="0">
    <w:p w:rsidR="008D5472" w:rsidRDefault="008D547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72" w:rsidRDefault="008D5472" w:rsidP="00280487">
      <w:r>
        <w:separator/>
      </w:r>
    </w:p>
  </w:footnote>
  <w:footnote w:type="continuationSeparator" w:id="0">
    <w:p w:rsidR="008D5472" w:rsidRDefault="008D547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D719D" w:rsidRPr="00280487" w:rsidRDefault="005D719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9D" w:rsidRDefault="005D719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D719D" w:rsidRDefault="005D719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D719D" w:rsidRDefault="005D719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D719D" w:rsidRDefault="005D719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179"/>
    <w:multiLevelType w:val="hybridMultilevel"/>
    <w:tmpl w:val="5366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F9C"/>
    <w:multiLevelType w:val="hybridMultilevel"/>
    <w:tmpl w:val="A854365C"/>
    <w:lvl w:ilvl="0" w:tplc="C8F62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0A6"/>
    <w:multiLevelType w:val="hybridMultilevel"/>
    <w:tmpl w:val="9BFE099C"/>
    <w:lvl w:ilvl="0" w:tplc="B330DC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2CE9"/>
    <w:multiLevelType w:val="hybridMultilevel"/>
    <w:tmpl w:val="613E0F22"/>
    <w:lvl w:ilvl="0" w:tplc="9D52F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0"/>
  </w:num>
  <w:num w:numId="5">
    <w:abstractNumId w:val="9"/>
  </w:num>
  <w:num w:numId="6">
    <w:abstractNumId w:val="28"/>
  </w:num>
  <w:num w:numId="7">
    <w:abstractNumId w:val="4"/>
  </w:num>
  <w:num w:numId="8">
    <w:abstractNumId w:val="1"/>
  </w:num>
  <w:num w:numId="9">
    <w:abstractNumId w:val="6"/>
  </w:num>
  <w:num w:numId="10">
    <w:abstractNumId w:val="26"/>
  </w:num>
  <w:num w:numId="11">
    <w:abstractNumId w:val="19"/>
  </w:num>
  <w:num w:numId="12">
    <w:abstractNumId w:val="25"/>
  </w:num>
  <w:num w:numId="13">
    <w:abstractNumId w:val="24"/>
  </w:num>
  <w:num w:numId="14">
    <w:abstractNumId w:val="35"/>
  </w:num>
  <w:num w:numId="15">
    <w:abstractNumId w:val="10"/>
  </w:num>
  <w:num w:numId="16">
    <w:abstractNumId w:val="29"/>
  </w:num>
  <w:num w:numId="17">
    <w:abstractNumId w:val="7"/>
  </w:num>
  <w:num w:numId="18">
    <w:abstractNumId w:val="12"/>
  </w:num>
  <w:num w:numId="19">
    <w:abstractNumId w:val="27"/>
  </w:num>
  <w:num w:numId="20">
    <w:abstractNumId w:val="34"/>
  </w:num>
  <w:num w:numId="21">
    <w:abstractNumId w:val="36"/>
  </w:num>
  <w:num w:numId="22">
    <w:abstractNumId w:val="14"/>
  </w:num>
  <w:num w:numId="23">
    <w:abstractNumId w:val="33"/>
  </w:num>
  <w:num w:numId="24">
    <w:abstractNumId w:val="2"/>
  </w:num>
  <w:num w:numId="25">
    <w:abstractNumId w:val="13"/>
  </w:num>
  <w:num w:numId="26">
    <w:abstractNumId w:val="22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8"/>
  </w:num>
  <w:num w:numId="34">
    <w:abstractNumId w:val="11"/>
  </w:num>
  <w:num w:numId="35">
    <w:abstractNumId w:val="16"/>
  </w:num>
  <w:num w:numId="36">
    <w:abstractNumId w:val="37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2FF8"/>
    <w:rsid w:val="00056671"/>
    <w:rsid w:val="001A2009"/>
    <w:rsid w:val="00235517"/>
    <w:rsid w:val="00242073"/>
    <w:rsid w:val="00276AE4"/>
    <w:rsid w:val="00280487"/>
    <w:rsid w:val="002B76A0"/>
    <w:rsid w:val="002C504A"/>
    <w:rsid w:val="002E29EF"/>
    <w:rsid w:val="002E7FB1"/>
    <w:rsid w:val="00340BFC"/>
    <w:rsid w:val="00341FDA"/>
    <w:rsid w:val="00365C60"/>
    <w:rsid w:val="00375597"/>
    <w:rsid w:val="00393766"/>
    <w:rsid w:val="003E0769"/>
    <w:rsid w:val="00410307"/>
    <w:rsid w:val="00462A83"/>
    <w:rsid w:val="004C5A7C"/>
    <w:rsid w:val="00527095"/>
    <w:rsid w:val="00572AD8"/>
    <w:rsid w:val="00576F09"/>
    <w:rsid w:val="005A6CC8"/>
    <w:rsid w:val="005D719D"/>
    <w:rsid w:val="00661BEE"/>
    <w:rsid w:val="00697508"/>
    <w:rsid w:val="006B237A"/>
    <w:rsid w:val="006B36E3"/>
    <w:rsid w:val="007328DB"/>
    <w:rsid w:val="007953FE"/>
    <w:rsid w:val="0086034E"/>
    <w:rsid w:val="00866F83"/>
    <w:rsid w:val="008703A1"/>
    <w:rsid w:val="008755F7"/>
    <w:rsid w:val="00885520"/>
    <w:rsid w:val="008874D0"/>
    <w:rsid w:val="008A3384"/>
    <w:rsid w:val="008D5472"/>
    <w:rsid w:val="00916E62"/>
    <w:rsid w:val="009333B8"/>
    <w:rsid w:val="00961DFF"/>
    <w:rsid w:val="00977BF4"/>
    <w:rsid w:val="009B2CA4"/>
    <w:rsid w:val="009D27BB"/>
    <w:rsid w:val="009E0EFC"/>
    <w:rsid w:val="00A14066"/>
    <w:rsid w:val="00A4297F"/>
    <w:rsid w:val="00A9494E"/>
    <w:rsid w:val="00B77FEE"/>
    <w:rsid w:val="00BD68BB"/>
    <w:rsid w:val="00BE0C9B"/>
    <w:rsid w:val="00C5219B"/>
    <w:rsid w:val="00C56C4F"/>
    <w:rsid w:val="00C705A7"/>
    <w:rsid w:val="00C9630E"/>
    <w:rsid w:val="00CC4FF5"/>
    <w:rsid w:val="00D50086"/>
    <w:rsid w:val="00D57410"/>
    <w:rsid w:val="00D628B3"/>
    <w:rsid w:val="00DC1427"/>
    <w:rsid w:val="00E024C1"/>
    <w:rsid w:val="00E33FAB"/>
    <w:rsid w:val="00E537DD"/>
    <w:rsid w:val="00E7315F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ksandraslijepcevic20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edmodo.com/profile/edmodo-teacher-f4c96f0dd8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D195-D715-47F1-B026-BA30959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2020-05-10T22:50:00Z</dcterms:created>
  <dcterms:modified xsi:type="dcterms:W3CDTF">2020-05-10T22:51:00Z</dcterms:modified>
</cp:coreProperties>
</file>